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6B" w:rsidRPr="00493D67" w:rsidRDefault="00493D67">
      <w:pPr>
        <w:rPr>
          <w:lang w:val="ru-RU"/>
        </w:rPr>
      </w:pPr>
      <w:r>
        <w:rPr>
          <w:lang w:val="ru-RU"/>
        </w:rPr>
        <w:t>8349</w:t>
      </w:r>
    </w:p>
    <w:tbl>
      <w:tblPr>
        <w:tblStyle w:val="TableGrid"/>
        <w:tblW w:w="9062" w:type="dxa"/>
        <w:tblLook w:val="04A0" w:firstRow="1" w:lastRow="0" w:firstColumn="1" w:lastColumn="0" w:noHBand="0" w:noVBand="1"/>
      </w:tblPr>
      <w:tblGrid>
        <w:gridCol w:w="3539"/>
        <w:gridCol w:w="5523"/>
      </w:tblGrid>
      <w:tr w:rsidR="00946735" w:rsidRPr="00946735" w:rsidTr="00232863">
        <w:trPr>
          <w:trHeight w:val="708"/>
        </w:trPr>
        <w:tc>
          <w:tcPr>
            <w:tcW w:w="3539" w:type="dxa"/>
            <w:tcBorders>
              <w:bottom w:val="single" w:sz="4" w:space="0" w:color="auto"/>
            </w:tcBorders>
          </w:tcPr>
          <w:p w:rsidR="00946735" w:rsidRDefault="00946735" w:rsidP="00946735">
            <w:pPr>
              <w:rPr>
                <w:b/>
              </w:rPr>
            </w:pPr>
          </w:p>
          <w:p w:rsidR="00946735" w:rsidRPr="006E626B" w:rsidRDefault="00946735" w:rsidP="00946735">
            <w:pPr>
              <w:rPr>
                <w:b/>
              </w:rPr>
            </w:pPr>
            <w:r w:rsidRPr="006E626B">
              <w:rPr>
                <w:b/>
              </w:rPr>
              <w:t>100 % CO2 kompensiert</w:t>
            </w:r>
          </w:p>
          <w:p w:rsidR="00946735" w:rsidRPr="00232863" w:rsidRDefault="00946735" w:rsidP="00946735">
            <w:r w:rsidRPr="006E626B">
              <w:t>Die Tapeten dieser Kollektion werden klimaneutral hergestellt.</w:t>
            </w:r>
          </w:p>
        </w:tc>
        <w:tc>
          <w:tcPr>
            <w:tcW w:w="5523" w:type="dxa"/>
            <w:tcBorders>
              <w:bottom w:val="single" w:sz="4" w:space="0" w:color="auto"/>
            </w:tcBorders>
          </w:tcPr>
          <w:p w:rsidR="00946735" w:rsidRDefault="00946735" w:rsidP="00946735">
            <w:pPr>
              <w:rPr>
                <w:b/>
              </w:rPr>
            </w:pPr>
          </w:p>
          <w:p w:rsidR="00946735" w:rsidRPr="00946735" w:rsidRDefault="00946735" w:rsidP="00946735">
            <w:pPr>
              <w:rPr>
                <w:b/>
                <w:lang w:val="ru-RU"/>
              </w:rPr>
            </w:pPr>
            <w:r w:rsidRPr="00946735">
              <w:rPr>
                <w:b/>
                <w:lang w:val="ru-RU"/>
              </w:rPr>
              <w:t>Углеродно</w:t>
            </w:r>
            <w:r w:rsidRPr="00232863">
              <w:rPr>
                <w:b/>
                <w:lang w:val="ru-RU"/>
              </w:rPr>
              <w:t>-</w:t>
            </w:r>
            <w:r w:rsidRPr="00946735">
              <w:rPr>
                <w:b/>
                <w:lang w:val="ru-RU"/>
              </w:rPr>
              <w:t>нейтральные на все 100 процентов</w:t>
            </w:r>
          </w:p>
          <w:p w:rsidR="00946735" w:rsidRPr="00232863" w:rsidRDefault="00946735" w:rsidP="00232863">
            <w:pPr>
              <w:spacing w:after="120"/>
              <w:rPr>
                <w:lang w:val="ru-RU"/>
              </w:rPr>
            </w:pPr>
            <w:r w:rsidRPr="00946735">
              <w:rPr>
                <w:lang w:val="ru-RU"/>
              </w:rPr>
              <w:t>Производство обоев данной коллекции внесло нулевой вклад в происходящие на планете изменения климата.</w:t>
            </w:r>
          </w:p>
        </w:tc>
      </w:tr>
      <w:tr w:rsidR="00946735" w:rsidRPr="00946735" w:rsidTr="00232863">
        <w:trPr>
          <w:trHeight w:val="708"/>
        </w:trPr>
        <w:tc>
          <w:tcPr>
            <w:tcW w:w="3539" w:type="dxa"/>
            <w:tcBorders>
              <w:bottom w:val="nil"/>
            </w:tcBorders>
          </w:tcPr>
          <w:p w:rsidR="00946735" w:rsidRPr="00421A8E" w:rsidRDefault="00946735" w:rsidP="00946735">
            <w:pPr>
              <w:rPr>
                <w:b/>
              </w:rPr>
            </w:pPr>
            <w:r>
              <w:rPr>
                <w:b/>
              </w:rPr>
              <w:t xml:space="preserve">Papis </w:t>
            </w:r>
            <w:proofErr w:type="spellStart"/>
            <w:r>
              <w:rPr>
                <w:b/>
              </w:rPr>
              <w:t>Loveday</w:t>
            </w:r>
            <w:proofErr w:type="spellEnd"/>
          </w:p>
          <w:p w:rsidR="00946735" w:rsidRDefault="00946735" w:rsidP="00946735"/>
          <w:p w:rsidR="00946735" w:rsidRDefault="00946735" w:rsidP="00946735">
            <w:r w:rsidRPr="00BB7188">
              <w:t xml:space="preserve">Seine Wurzeln liegen im Senegal, er lebt in Europa und ist auf allen fünf Kontinenten ein Fashion-Star. Nun trägt Papis </w:t>
            </w:r>
            <w:proofErr w:type="spellStart"/>
            <w:r w:rsidRPr="00BB7188">
              <w:t>Loveday</w:t>
            </w:r>
            <w:proofErr w:type="spellEnd"/>
            <w:r w:rsidRPr="00BB7188">
              <w:t xml:space="preserve"> seinen unverkennbaren Style von den Laufstegen der Welt direkt ins Interieur: mit Couture für die Wand.</w:t>
            </w:r>
          </w:p>
          <w:p w:rsidR="00946735" w:rsidRDefault="00946735" w:rsidP="00946735"/>
        </w:tc>
        <w:tc>
          <w:tcPr>
            <w:tcW w:w="5523" w:type="dxa"/>
            <w:tcBorders>
              <w:bottom w:val="nil"/>
            </w:tcBorders>
          </w:tcPr>
          <w:p w:rsidR="00946735" w:rsidRPr="00946735" w:rsidRDefault="00946735" w:rsidP="00946735">
            <w:pPr>
              <w:rPr>
                <w:b/>
                <w:lang w:val="ru-RU"/>
              </w:rPr>
            </w:pPr>
            <w:proofErr w:type="spellStart"/>
            <w:r w:rsidRPr="00946735">
              <w:rPr>
                <w:b/>
                <w:lang w:val="ru-RU"/>
              </w:rPr>
              <w:t>Папис</w:t>
            </w:r>
            <w:proofErr w:type="spellEnd"/>
            <w:r w:rsidRPr="00946735">
              <w:rPr>
                <w:b/>
                <w:lang w:val="ru-RU"/>
              </w:rPr>
              <w:t xml:space="preserve"> </w:t>
            </w:r>
            <w:proofErr w:type="spellStart"/>
            <w:r w:rsidRPr="00946735">
              <w:rPr>
                <w:b/>
                <w:lang w:val="ru-RU"/>
              </w:rPr>
              <w:t>Лавдей</w:t>
            </w:r>
            <w:proofErr w:type="spellEnd"/>
          </w:p>
          <w:p w:rsidR="00946735" w:rsidRPr="00946735" w:rsidRDefault="00946735" w:rsidP="00946735">
            <w:pPr>
              <w:rPr>
                <w:lang w:val="ru-RU"/>
              </w:rPr>
            </w:pPr>
          </w:p>
          <w:p w:rsidR="00946735" w:rsidRPr="00946735" w:rsidRDefault="00946735" w:rsidP="00946735">
            <w:pPr>
              <w:rPr>
                <w:lang w:val="ru-RU"/>
              </w:rPr>
            </w:pPr>
            <w:r w:rsidRPr="00946735">
              <w:rPr>
                <w:lang w:val="ru-RU"/>
              </w:rPr>
              <w:t xml:space="preserve">Родом он из Сенегала, живёт в Европе, и является иконой высокой моды на всех пяти континентах. Ну а с недавних пор его неповторимый стиль проник с мировых подиумов и в интерьерный дизайн: в результате </w:t>
            </w:r>
            <w:r w:rsidR="00232863">
              <w:rPr>
                <w:lang w:val="ru-RU"/>
              </w:rPr>
              <w:t xml:space="preserve">люди получили возможность оформлять стены </w:t>
            </w:r>
            <w:r w:rsidRPr="00946735">
              <w:rPr>
                <w:lang w:val="ru-RU"/>
              </w:rPr>
              <w:t>в духе высокой моды.</w:t>
            </w:r>
          </w:p>
        </w:tc>
      </w:tr>
      <w:tr w:rsidR="00232863" w:rsidRPr="00946735" w:rsidTr="00232863">
        <w:trPr>
          <w:trHeight w:val="708"/>
        </w:trPr>
        <w:tc>
          <w:tcPr>
            <w:tcW w:w="3539" w:type="dxa"/>
            <w:tcBorders>
              <w:top w:val="nil"/>
              <w:bottom w:val="single" w:sz="4" w:space="0" w:color="auto"/>
            </w:tcBorders>
          </w:tcPr>
          <w:p w:rsidR="00232863" w:rsidRPr="00BB7188" w:rsidRDefault="00232863" w:rsidP="00232863">
            <w:r>
              <w:t xml:space="preserve">Papis </w:t>
            </w:r>
            <w:proofErr w:type="spellStart"/>
            <w:r>
              <w:t>Loveday</w:t>
            </w:r>
            <w:proofErr w:type="spellEnd"/>
            <w:r>
              <w:t xml:space="preserve"> </w:t>
            </w:r>
            <w:r w:rsidRPr="00BB7188">
              <w:t xml:space="preserve">gilt als das bekannteste schwarze „male </w:t>
            </w:r>
            <w:proofErr w:type="spellStart"/>
            <w:r w:rsidRPr="00BB7188">
              <w:t>model</w:t>
            </w:r>
            <w:proofErr w:type="spellEnd"/>
            <w:r w:rsidRPr="00BB7188">
              <w:t>“ der Welt und zieht bei Fashion-Shows der internationalen Luxus-Label alle Blicke auf sich. Nun trägt er dieses Charisma stilsicher in den Raum. Mit einer Kollektion exklusiver Tapeten, deren faszinierende Mischung aus Origin &amp; Fashion Natürlichkeit mit einem reizvollen Hauch von Glamour ins Ambiente trägt.</w:t>
            </w:r>
          </w:p>
          <w:p w:rsidR="00232863" w:rsidRDefault="00232863" w:rsidP="00946735">
            <w:pPr>
              <w:rPr>
                <w:b/>
              </w:rPr>
            </w:pPr>
          </w:p>
        </w:tc>
        <w:tc>
          <w:tcPr>
            <w:tcW w:w="5523" w:type="dxa"/>
            <w:tcBorders>
              <w:top w:val="nil"/>
              <w:bottom w:val="single" w:sz="4" w:space="0" w:color="auto"/>
            </w:tcBorders>
          </w:tcPr>
          <w:p w:rsidR="00232863" w:rsidRPr="00946735" w:rsidRDefault="00232863" w:rsidP="00232863">
            <w:pPr>
              <w:rPr>
                <w:lang w:val="ru-RU"/>
              </w:rPr>
            </w:pPr>
            <w:proofErr w:type="spellStart"/>
            <w:r w:rsidRPr="00946735">
              <w:rPr>
                <w:lang w:val="ru-RU"/>
              </w:rPr>
              <w:t>Папис</w:t>
            </w:r>
            <w:proofErr w:type="spellEnd"/>
            <w:r w:rsidRPr="00946735">
              <w:rPr>
                <w:lang w:val="ru-RU"/>
              </w:rPr>
              <w:t xml:space="preserve"> </w:t>
            </w:r>
            <w:proofErr w:type="spellStart"/>
            <w:r w:rsidRPr="00946735">
              <w:rPr>
                <w:lang w:val="ru-RU"/>
              </w:rPr>
              <w:t>Лавдей</w:t>
            </w:r>
            <w:proofErr w:type="spellEnd"/>
            <w:r w:rsidRPr="00946735">
              <w:rPr>
                <w:lang w:val="ru-RU"/>
              </w:rPr>
              <w:t xml:space="preserve"> является самым известным изо всех темнокожих мужчин-моделей мира: он сотрудничает с самыми престижными мировыми ателье, попросту притягивая к себе взгляды на всех международных дефиле. Ему присущи и стиль, и харизма - и теперь все эти качества получили шанс найти своё воплощение во впечатляющих интерьерных решениях. Для этой цели была создана коллекция эксклюзивных обоев, представляющая собою захватывающий фейерверк оригинальных и модных дизайнов, гармонично сочетающих в себе естественность и гламур, и способных создать в помещении поистине неповторимую атмосферу.</w:t>
            </w:r>
          </w:p>
          <w:p w:rsidR="00232863" w:rsidRPr="00946735" w:rsidRDefault="00232863" w:rsidP="00946735">
            <w:pPr>
              <w:rPr>
                <w:b/>
                <w:lang w:val="ru-RU"/>
              </w:rPr>
            </w:pPr>
          </w:p>
        </w:tc>
      </w:tr>
      <w:tr w:rsidR="00946735" w:rsidRPr="00946735" w:rsidTr="00232863">
        <w:trPr>
          <w:trHeight w:val="1137"/>
        </w:trPr>
        <w:tc>
          <w:tcPr>
            <w:tcW w:w="3539" w:type="dxa"/>
            <w:tcBorders>
              <w:bottom w:val="nil"/>
            </w:tcBorders>
          </w:tcPr>
          <w:p w:rsidR="00946735" w:rsidRDefault="00946735" w:rsidP="00946735">
            <w:r>
              <w:rPr>
                <w:b/>
              </w:rPr>
              <w:t>Fashion</w:t>
            </w:r>
          </w:p>
          <w:p w:rsidR="00946735" w:rsidRDefault="00946735" w:rsidP="00946735"/>
          <w:p w:rsidR="00946735" w:rsidRDefault="00946735" w:rsidP="00946735">
            <w:proofErr w:type="spellStart"/>
            <w:r>
              <w:rPr>
                <w:b/>
              </w:rPr>
              <w:t>attitude</w:t>
            </w:r>
            <w:proofErr w:type="spellEnd"/>
            <w:r>
              <w:t xml:space="preserve"> </w:t>
            </w:r>
            <w:r>
              <w:br/>
            </w:r>
          </w:p>
          <w:p w:rsidR="00946735" w:rsidRDefault="00946735" w:rsidP="00946735">
            <w:r>
              <w:t xml:space="preserve">Die Wand ist die größte Gestaltungsfläche im Raum. Einladung, den eigenen Stil in Szene zu setzen. Sanft und zurückhaltend, oder mutig und </w:t>
            </w:r>
          </w:p>
          <w:p w:rsidR="00946735" w:rsidRDefault="00946735" w:rsidP="00946735">
            <w:r>
              <w:t>ausdrucksstark. Aber immer einzigartig.</w:t>
            </w:r>
          </w:p>
        </w:tc>
        <w:tc>
          <w:tcPr>
            <w:tcW w:w="5523" w:type="dxa"/>
            <w:tcBorders>
              <w:bottom w:val="nil"/>
            </w:tcBorders>
          </w:tcPr>
          <w:p w:rsidR="00946735" w:rsidRPr="00946735" w:rsidRDefault="00946735" w:rsidP="00946735">
            <w:pPr>
              <w:rPr>
                <w:lang w:val="ru-RU"/>
              </w:rPr>
            </w:pPr>
            <w:r w:rsidRPr="00946735">
              <w:rPr>
                <w:b/>
                <w:lang w:val="ru-RU"/>
              </w:rPr>
              <w:t>Мода</w:t>
            </w:r>
          </w:p>
          <w:p w:rsidR="00946735" w:rsidRPr="00946735" w:rsidRDefault="00946735" w:rsidP="00946735">
            <w:pPr>
              <w:rPr>
                <w:lang w:val="ru-RU"/>
              </w:rPr>
            </w:pPr>
          </w:p>
          <w:p w:rsidR="00946735" w:rsidRPr="00946735" w:rsidRDefault="001C4DBC" w:rsidP="00946735">
            <w:pPr>
              <w:rPr>
                <w:lang w:val="ru-RU"/>
              </w:rPr>
            </w:pPr>
            <w:r>
              <w:rPr>
                <w:b/>
                <w:lang w:val="ru-RU"/>
              </w:rPr>
              <w:t>Важен</w:t>
            </w:r>
            <w:r w:rsidR="00946735" w:rsidRPr="00946735">
              <w:rPr>
                <w:b/>
                <w:lang w:val="ru-RU"/>
              </w:rPr>
              <w:t xml:space="preserve"> подход</w:t>
            </w:r>
            <w:r w:rsidR="00946735" w:rsidRPr="00946735">
              <w:rPr>
                <w:lang w:val="ru-RU"/>
              </w:rPr>
              <w:t xml:space="preserve"> </w:t>
            </w:r>
            <w:r w:rsidR="00946735" w:rsidRPr="00946735">
              <w:rPr>
                <w:lang w:val="ru-RU"/>
              </w:rPr>
              <w:br/>
            </w:r>
          </w:p>
          <w:p w:rsidR="00946735" w:rsidRPr="00946735" w:rsidRDefault="00946735" w:rsidP="00946735">
            <w:pPr>
              <w:rPr>
                <w:lang w:val="ru-RU"/>
              </w:rPr>
            </w:pPr>
            <w:r w:rsidRPr="00946735">
              <w:rPr>
                <w:lang w:val="ru-RU"/>
              </w:rPr>
              <w:t xml:space="preserve">По суммарной площади своих поверхностей именно стены являются наибольшим элементом большинства помещений. Этот факт не оставляет дизайнеру интерьеров иного выбора, кроме как делать стены одним из ключевых элементов стилистического оформления. Ну а в каком именно стиле оформлять помещение - это уже вопрос предпочтений: ведь стилистика данной коллекции </w:t>
            </w:r>
            <w:proofErr w:type="gramStart"/>
            <w:r w:rsidRPr="00946735">
              <w:rPr>
                <w:lang w:val="ru-RU"/>
              </w:rPr>
              <w:t>может быть</w:t>
            </w:r>
            <w:proofErr w:type="gramEnd"/>
            <w:r w:rsidRPr="00946735">
              <w:rPr>
                <w:lang w:val="ru-RU"/>
              </w:rPr>
              <w:t xml:space="preserve"> как мягкой и ненавязчивой, так и, наоборот, смелой и </w:t>
            </w:r>
          </w:p>
          <w:p w:rsidR="00946735" w:rsidRPr="00946735" w:rsidRDefault="00946735" w:rsidP="00232863">
            <w:pPr>
              <w:spacing w:after="120"/>
              <w:rPr>
                <w:lang w:val="ru-RU"/>
              </w:rPr>
            </w:pPr>
            <w:r w:rsidRPr="00946735">
              <w:rPr>
                <w:lang w:val="ru-RU"/>
              </w:rPr>
              <w:t>выразительной... Главное, чтобы дизайн получился неповторимым - и коллекция предоставляет дизайнеру все средства для достижения этой цели.</w:t>
            </w:r>
          </w:p>
        </w:tc>
      </w:tr>
      <w:tr w:rsidR="00232863" w:rsidRPr="00946735" w:rsidTr="001C4DBC">
        <w:trPr>
          <w:trHeight w:val="704"/>
        </w:trPr>
        <w:tc>
          <w:tcPr>
            <w:tcW w:w="3539" w:type="dxa"/>
            <w:tcBorders>
              <w:top w:val="nil"/>
              <w:bottom w:val="nil"/>
            </w:tcBorders>
          </w:tcPr>
          <w:p w:rsidR="00232863" w:rsidRDefault="00232863" w:rsidP="00232863">
            <w:pPr>
              <w:rPr>
                <w:b/>
              </w:rPr>
            </w:pPr>
            <w:proofErr w:type="spellStart"/>
            <w:r>
              <w:rPr>
                <w:b/>
              </w:rPr>
              <w:t>Luxury</w:t>
            </w:r>
            <w:proofErr w:type="spellEnd"/>
          </w:p>
          <w:p w:rsidR="00232863" w:rsidRPr="00421A8E" w:rsidRDefault="00232863" w:rsidP="00232863">
            <w:pPr>
              <w:rPr>
                <w:b/>
              </w:rPr>
            </w:pPr>
          </w:p>
          <w:p w:rsidR="00232863" w:rsidRPr="00232863" w:rsidRDefault="00232863" w:rsidP="00232863">
            <w:r w:rsidRPr="00BB7188">
              <w:t xml:space="preserve">Sonnenstrahlen, die durch Palmblätter fallen, erzeugen goldene Lichtreflexe. Metallic-Effekte fangen die Magie dieses Moments auf </w:t>
            </w:r>
            <w:r w:rsidRPr="00BB7188">
              <w:lastRenderedPageBreak/>
              <w:t xml:space="preserve">Tapete ein und verleihen dem Raum edle Wertigkeit. </w:t>
            </w:r>
          </w:p>
        </w:tc>
        <w:tc>
          <w:tcPr>
            <w:tcW w:w="5523" w:type="dxa"/>
            <w:tcBorders>
              <w:top w:val="nil"/>
              <w:bottom w:val="nil"/>
            </w:tcBorders>
          </w:tcPr>
          <w:p w:rsidR="00232863" w:rsidRPr="00946735" w:rsidRDefault="001C4DBC" w:rsidP="00232863">
            <w:pPr>
              <w:rPr>
                <w:b/>
                <w:lang w:val="ru-RU"/>
              </w:rPr>
            </w:pPr>
            <w:r>
              <w:rPr>
                <w:b/>
                <w:lang w:val="ru-RU"/>
              </w:rPr>
              <w:lastRenderedPageBreak/>
              <w:t>Просто шик</w:t>
            </w:r>
          </w:p>
          <w:p w:rsidR="00232863" w:rsidRPr="00946735" w:rsidRDefault="00232863" w:rsidP="00232863">
            <w:pPr>
              <w:rPr>
                <w:b/>
                <w:lang w:val="ru-RU"/>
              </w:rPr>
            </w:pPr>
          </w:p>
          <w:p w:rsidR="00232863" w:rsidRPr="00232863" w:rsidRDefault="00232863" w:rsidP="00232863">
            <w:pPr>
              <w:rPr>
                <w:lang w:val="ru-RU"/>
              </w:rPr>
            </w:pPr>
            <w:r w:rsidRPr="00946735">
              <w:rPr>
                <w:lang w:val="ru-RU"/>
              </w:rPr>
              <w:t xml:space="preserve">Солнечные лучи, пронзающие пальмовые листья, играют золотистыми бликами... Для передачи магии подобных моментов в обоях применена металлизация - и она же служит характерным </w:t>
            </w:r>
            <w:proofErr w:type="spellStart"/>
            <w:r w:rsidRPr="00946735">
              <w:rPr>
                <w:lang w:val="ru-RU"/>
              </w:rPr>
              <w:t>маркером</w:t>
            </w:r>
            <w:proofErr w:type="spellEnd"/>
            <w:r w:rsidRPr="00946735">
              <w:rPr>
                <w:lang w:val="ru-RU"/>
              </w:rPr>
              <w:t xml:space="preserve"> дорогих </w:t>
            </w:r>
            <w:r w:rsidRPr="00946735">
              <w:rPr>
                <w:lang w:val="ru-RU"/>
              </w:rPr>
              <w:lastRenderedPageBreak/>
              <w:t xml:space="preserve">высококлассных обоев, а также средством придания более благородного вида оформляемым помещениям. </w:t>
            </w:r>
          </w:p>
        </w:tc>
      </w:tr>
      <w:tr w:rsidR="00232863" w:rsidRPr="00946735" w:rsidTr="00232863">
        <w:trPr>
          <w:trHeight w:val="1137"/>
        </w:trPr>
        <w:tc>
          <w:tcPr>
            <w:tcW w:w="3539" w:type="dxa"/>
            <w:tcBorders>
              <w:top w:val="nil"/>
              <w:bottom w:val="nil"/>
            </w:tcBorders>
          </w:tcPr>
          <w:p w:rsidR="00232863" w:rsidRPr="00232863" w:rsidRDefault="00232863" w:rsidP="00232863">
            <w:r w:rsidRPr="00BB7188">
              <w:lastRenderedPageBreak/>
              <w:t xml:space="preserve">Design </w:t>
            </w:r>
            <w:proofErr w:type="spellStart"/>
            <w:r w:rsidRPr="00BB7188">
              <w:t>inspired</w:t>
            </w:r>
            <w:proofErr w:type="spellEnd"/>
            <w:r w:rsidRPr="00BB7188">
              <w:t xml:space="preserve"> </w:t>
            </w:r>
            <w:proofErr w:type="spellStart"/>
            <w:r w:rsidRPr="00BB7188">
              <w:t>by</w:t>
            </w:r>
            <w:proofErr w:type="spellEnd"/>
            <w:r w:rsidRPr="00BB7188">
              <w:t xml:space="preserve"> </w:t>
            </w:r>
            <w:proofErr w:type="spellStart"/>
            <w:r w:rsidRPr="00BB7188">
              <w:t>nature</w:t>
            </w:r>
            <w:proofErr w:type="spellEnd"/>
            <w:r w:rsidRPr="00BB7188">
              <w:t xml:space="preserve">: grafisch abstrahierte Palmblätter in spannender Hoch-Tief-Struktur verwandeln das botanische Vorbild in reizvolle </w:t>
            </w:r>
            <w:proofErr w:type="spellStart"/>
            <w:r w:rsidRPr="00BB7188">
              <w:t>it</w:t>
            </w:r>
            <w:proofErr w:type="spellEnd"/>
            <w:r w:rsidRPr="00BB7188">
              <w:t xml:space="preserve"> </w:t>
            </w:r>
            <w:proofErr w:type="spellStart"/>
            <w:r w:rsidRPr="00BB7188">
              <w:t>pieces</w:t>
            </w:r>
            <w:proofErr w:type="spellEnd"/>
            <w:r w:rsidRPr="00BB7188">
              <w:t xml:space="preserve"> fürs Interieur.</w:t>
            </w:r>
          </w:p>
        </w:tc>
        <w:tc>
          <w:tcPr>
            <w:tcW w:w="5523" w:type="dxa"/>
            <w:tcBorders>
              <w:top w:val="nil"/>
              <w:bottom w:val="nil"/>
            </w:tcBorders>
          </w:tcPr>
          <w:p w:rsidR="00232863" w:rsidRPr="00232863" w:rsidRDefault="00232863" w:rsidP="001C4DBC">
            <w:pPr>
              <w:spacing w:after="120"/>
              <w:rPr>
                <w:lang w:val="ru-RU"/>
              </w:rPr>
            </w:pPr>
            <w:r w:rsidRPr="00946735">
              <w:rPr>
                <w:lang w:val="ru-RU"/>
              </w:rPr>
              <w:t>Источником вдохновения при создании рисунка явилась живая природа, а необходимый переход от чистой ботаники к актуальному интерьерному дизайну был обеспечен за счёт придания изображению пальмовых листьев некоторой абстрактности, а поверхности обоев - хорошо выраженной рельефной структуры.</w:t>
            </w:r>
          </w:p>
        </w:tc>
      </w:tr>
      <w:tr w:rsidR="00232863" w:rsidRPr="00946735" w:rsidTr="00232863">
        <w:trPr>
          <w:trHeight w:val="1137"/>
        </w:trPr>
        <w:tc>
          <w:tcPr>
            <w:tcW w:w="3539" w:type="dxa"/>
            <w:tcBorders>
              <w:top w:val="nil"/>
              <w:bottom w:val="single" w:sz="4" w:space="0" w:color="auto"/>
            </w:tcBorders>
          </w:tcPr>
          <w:p w:rsidR="00232863" w:rsidRPr="00BB7188" w:rsidRDefault="00232863" w:rsidP="00232863">
            <w:proofErr w:type="spellStart"/>
            <w:r w:rsidRPr="00BB7188">
              <w:t>Prêt</w:t>
            </w:r>
            <w:proofErr w:type="spellEnd"/>
            <w:r w:rsidRPr="00BB7188">
              <w:t xml:space="preserve">-à-Porter. Die Schraffur ist dem Gitternetz von der Sonne getrockneter Erde nachempfunden. In aktuellen Farbkombinationen kleidet sie jeden </w:t>
            </w:r>
          </w:p>
          <w:p w:rsidR="00232863" w:rsidRPr="00BB7188" w:rsidRDefault="00232863" w:rsidP="00232863">
            <w:r w:rsidRPr="00BB7188">
              <w:t>Raum hochaktuell ein.</w:t>
            </w:r>
          </w:p>
        </w:tc>
        <w:tc>
          <w:tcPr>
            <w:tcW w:w="5523" w:type="dxa"/>
            <w:tcBorders>
              <w:top w:val="nil"/>
              <w:bottom w:val="single" w:sz="4" w:space="0" w:color="auto"/>
            </w:tcBorders>
          </w:tcPr>
          <w:p w:rsidR="00232863" w:rsidRPr="00946735" w:rsidRDefault="00232863" w:rsidP="001C4DBC">
            <w:pPr>
              <w:spacing w:after="120"/>
              <w:rPr>
                <w:lang w:val="ru-RU"/>
              </w:rPr>
            </w:pPr>
            <w:proofErr w:type="spellStart"/>
            <w:r w:rsidRPr="00946735">
              <w:rPr>
                <w:lang w:val="ru-RU"/>
              </w:rPr>
              <w:t>Прет</w:t>
            </w:r>
            <w:proofErr w:type="spellEnd"/>
            <w:r w:rsidRPr="00946735">
              <w:rPr>
                <w:lang w:val="ru-RU"/>
              </w:rPr>
              <w:t>-а-порте для интерьеров: сетка из штрихов по золотистому фону напоминает лучащ</w:t>
            </w:r>
            <w:r w:rsidR="001C4DBC">
              <w:rPr>
                <w:lang w:val="ru-RU"/>
              </w:rPr>
              <w:t>уюся под солнцем высохшую землю,</w:t>
            </w:r>
            <w:r w:rsidRPr="00946735">
              <w:rPr>
                <w:lang w:val="ru-RU"/>
              </w:rPr>
              <w:t xml:space="preserve"> </w:t>
            </w:r>
            <w:r w:rsidR="001C4DBC">
              <w:rPr>
                <w:lang w:val="ru-RU"/>
              </w:rPr>
              <w:t>к</w:t>
            </w:r>
            <w:r w:rsidRPr="00946735">
              <w:rPr>
                <w:lang w:val="ru-RU"/>
              </w:rPr>
              <w:t>олористика весьма</w:t>
            </w:r>
            <w:r w:rsidR="001C4DBC">
              <w:rPr>
                <w:lang w:val="ru-RU"/>
              </w:rPr>
              <w:t xml:space="preserve"> и весьма</w:t>
            </w:r>
            <w:r w:rsidRPr="00946735">
              <w:rPr>
                <w:lang w:val="ru-RU"/>
              </w:rPr>
              <w:t xml:space="preserve"> актуальна, а сам дизайн данных обоев позволит осовременить и сделать запоминающимся практически любое помещение.</w:t>
            </w:r>
          </w:p>
        </w:tc>
      </w:tr>
      <w:tr w:rsidR="00946735" w:rsidRPr="00946735" w:rsidTr="00232863">
        <w:trPr>
          <w:trHeight w:val="2339"/>
        </w:trPr>
        <w:tc>
          <w:tcPr>
            <w:tcW w:w="3539" w:type="dxa"/>
            <w:tcBorders>
              <w:bottom w:val="nil"/>
            </w:tcBorders>
          </w:tcPr>
          <w:p w:rsidR="00946735" w:rsidRPr="00946735" w:rsidRDefault="00946735" w:rsidP="00946735">
            <w:pPr>
              <w:rPr>
                <w:lang w:val="ru-RU"/>
              </w:rPr>
            </w:pPr>
          </w:p>
          <w:p w:rsidR="00946735" w:rsidRDefault="00946735" w:rsidP="00946735">
            <w:pPr>
              <w:rPr>
                <w:b/>
              </w:rPr>
            </w:pPr>
            <w:proofErr w:type="spellStart"/>
            <w:r>
              <w:rPr>
                <w:b/>
              </w:rPr>
              <w:t>Structures</w:t>
            </w:r>
            <w:proofErr w:type="spellEnd"/>
          </w:p>
          <w:p w:rsidR="00946735" w:rsidRPr="00421A8E" w:rsidRDefault="00946735" w:rsidP="00946735">
            <w:pPr>
              <w:rPr>
                <w:b/>
              </w:rPr>
            </w:pPr>
          </w:p>
          <w:p w:rsidR="00946735" w:rsidRDefault="00946735" w:rsidP="00946735">
            <w:r w:rsidRPr="00BB7188">
              <w:t>Hommage ans Auge und an die Fingerspitzen: die High Class</w:t>
            </w:r>
            <w:r>
              <w:t xml:space="preserve"> der </w:t>
            </w:r>
            <w:proofErr w:type="spellStart"/>
            <w:r w:rsidRPr="00BB7188">
              <w:t>Wohnmode</w:t>
            </w:r>
            <w:proofErr w:type="spellEnd"/>
            <w:r w:rsidRPr="00BB7188">
              <w:t xml:space="preserve"> spricht alle Sinne an und bietet neben optischen auch </w:t>
            </w:r>
            <w:r w:rsidRPr="00BB7188">
              <w:br/>
              <w:t>haptische Reize.</w:t>
            </w:r>
          </w:p>
        </w:tc>
        <w:tc>
          <w:tcPr>
            <w:tcW w:w="5523" w:type="dxa"/>
            <w:tcBorders>
              <w:bottom w:val="nil"/>
            </w:tcBorders>
          </w:tcPr>
          <w:p w:rsidR="00946735" w:rsidRDefault="00946735" w:rsidP="00946735"/>
          <w:p w:rsidR="00946735" w:rsidRPr="00946735" w:rsidRDefault="00946735" w:rsidP="00946735">
            <w:pPr>
              <w:rPr>
                <w:b/>
                <w:lang w:val="ru-RU"/>
              </w:rPr>
            </w:pPr>
            <w:r w:rsidRPr="00946735">
              <w:rPr>
                <w:b/>
                <w:lang w:val="ru-RU"/>
              </w:rPr>
              <w:t>Структуры</w:t>
            </w:r>
          </w:p>
          <w:p w:rsidR="00946735" w:rsidRPr="00946735" w:rsidRDefault="00946735" w:rsidP="00946735">
            <w:pPr>
              <w:rPr>
                <w:b/>
                <w:lang w:val="ru-RU"/>
              </w:rPr>
            </w:pPr>
          </w:p>
          <w:p w:rsidR="00946735" w:rsidRPr="00946735" w:rsidRDefault="00946735" w:rsidP="00C9333F">
            <w:pPr>
              <w:rPr>
                <w:lang w:val="ru-RU"/>
              </w:rPr>
            </w:pPr>
            <w:r w:rsidRPr="00946735">
              <w:rPr>
                <w:lang w:val="ru-RU"/>
              </w:rPr>
              <w:t xml:space="preserve">Дизайны коллекции - услада не только для глаз, но и для кончиков пальцев: приятные тактильные ощущения являются одним из </w:t>
            </w:r>
            <w:r w:rsidR="00C9333F">
              <w:rPr>
                <w:lang w:val="ru-RU"/>
              </w:rPr>
              <w:t>отличительных</w:t>
            </w:r>
            <w:r w:rsidRPr="00946735">
              <w:rPr>
                <w:lang w:val="ru-RU"/>
              </w:rPr>
              <w:t xml:space="preserve"> свойств обоев столь высокого класса.</w:t>
            </w:r>
          </w:p>
        </w:tc>
      </w:tr>
      <w:tr w:rsidR="00232863" w:rsidRPr="00232863" w:rsidTr="00232863">
        <w:trPr>
          <w:trHeight w:val="1422"/>
        </w:trPr>
        <w:tc>
          <w:tcPr>
            <w:tcW w:w="3539" w:type="dxa"/>
            <w:tcBorders>
              <w:top w:val="nil"/>
            </w:tcBorders>
          </w:tcPr>
          <w:p w:rsidR="00232863" w:rsidRPr="00232863" w:rsidRDefault="00232863" w:rsidP="00946735">
            <w:r w:rsidRPr="00BB7188">
              <w:t>Magie der Farben: Je nach Kolorierung und Kontrast nimmt sich ein und</w:t>
            </w:r>
            <w:r>
              <w:t xml:space="preserve"> </w:t>
            </w:r>
            <w:r w:rsidRPr="00BB7188">
              <w:t>dasselbe Dessin dezent zurück, oder zieht bewusst alle Blicke auf sich.</w:t>
            </w:r>
          </w:p>
        </w:tc>
        <w:tc>
          <w:tcPr>
            <w:tcW w:w="5523" w:type="dxa"/>
            <w:tcBorders>
              <w:top w:val="nil"/>
            </w:tcBorders>
          </w:tcPr>
          <w:p w:rsidR="00232863" w:rsidRPr="00232863" w:rsidRDefault="00232863" w:rsidP="00946735">
            <w:r w:rsidRPr="00946735">
              <w:rPr>
                <w:lang w:val="ru-RU"/>
              </w:rPr>
              <w:t>Колористика</w:t>
            </w:r>
            <w:r w:rsidRPr="00232863">
              <w:t xml:space="preserve"> </w:t>
            </w:r>
            <w:r w:rsidRPr="00946735">
              <w:rPr>
                <w:lang w:val="ru-RU"/>
              </w:rPr>
              <w:t>на</w:t>
            </w:r>
            <w:r w:rsidRPr="00232863">
              <w:t xml:space="preserve"> </w:t>
            </w:r>
            <w:r w:rsidRPr="00946735">
              <w:rPr>
                <w:lang w:val="ru-RU"/>
              </w:rPr>
              <w:t>грани</w:t>
            </w:r>
            <w:r w:rsidRPr="00232863">
              <w:t xml:space="preserve"> </w:t>
            </w:r>
            <w:r w:rsidRPr="00946735">
              <w:rPr>
                <w:lang w:val="ru-RU"/>
              </w:rPr>
              <w:t>магии</w:t>
            </w:r>
            <w:r w:rsidRPr="00232863">
              <w:t xml:space="preserve">: </w:t>
            </w:r>
            <w:r w:rsidRPr="00946735">
              <w:rPr>
                <w:lang w:val="ru-RU"/>
              </w:rPr>
              <w:t>играя</w:t>
            </w:r>
            <w:r w:rsidRPr="00232863">
              <w:t xml:space="preserve"> </w:t>
            </w:r>
            <w:r w:rsidRPr="00946735">
              <w:rPr>
                <w:lang w:val="ru-RU"/>
              </w:rPr>
              <w:t>только</w:t>
            </w:r>
            <w:r w:rsidRPr="00232863">
              <w:t xml:space="preserve"> </w:t>
            </w:r>
            <w:r w:rsidRPr="00946735">
              <w:rPr>
                <w:lang w:val="ru-RU"/>
              </w:rPr>
              <w:t>лишь</w:t>
            </w:r>
            <w:r w:rsidRPr="00232863">
              <w:t xml:space="preserve"> </w:t>
            </w:r>
            <w:r w:rsidRPr="00946735">
              <w:rPr>
                <w:lang w:val="ru-RU"/>
              </w:rPr>
              <w:t>цветами</w:t>
            </w:r>
            <w:r w:rsidRPr="00232863">
              <w:t xml:space="preserve"> </w:t>
            </w:r>
            <w:r w:rsidRPr="00946735">
              <w:rPr>
                <w:lang w:val="ru-RU"/>
              </w:rPr>
              <w:t>и</w:t>
            </w:r>
            <w:r w:rsidRPr="00232863">
              <w:t xml:space="preserve"> </w:t>
            </w:r>
            <w:r w:rsidRPr="00946735">
              <w:rPr>
                <w:lang w:val="ru-RU"/>
              </w:rPr>
              <w:t>контрастами</w:t>
            </w:r>
            <w:r w:rsidRPr="00232863">
              <w:t xml:space="preserve">, </w:t>
            </w:r>
            <w:r w:rsidRPr="00946735">
              <w:rPr>
                <w:lang w:val="ru-RU"/>
              </w:rPr>
              <w:t>один</w:t>
            </w:r>
            <w:r w:rsidRPr="00232863">
              <w:t xml:space="preserve"> </w:t>
            </w:r>
            <w:r w:rsidRPr="00946735">
              <w:rPr>
                <w:lang w:val="ru-RU"/>
              </w:rPr>
              <w:t>и</w:t>
            </w:r>
            <w:r w:rsidRPr="00232863">
              <w:t xml:space="preserve"> </w:t>
            </w:r>
            <w:r w:rsidRPr="00946735">
              <w:rPr>
                <w:lang w:val="ru-RU"/>
              </w:rPr>
              <w:t>тот</w:t>
            </w:r>
            <w:r w:rsidRPr="00232863">
              <w:t xml:space="preserve"> </w:t>
            </w:r>
            <w:r w:rsidRPr="00946735">
              <w:rPr>
                <w:lang w:val="ru-RU"/>
              </w:rPr>
              <w:t>же</w:t>
            </w:r>
            <w:r w:rsidRPr="00232863">
              <w:t xml:space="preserve"> </w:t>
            </w:r>
            <w:r w:rsidRPr="00946735">
              <w:rPr>
                <w:lang w:val="ru-RU"/>
              </w:rPr>
              <w:t>рисунок</w:t>
            </w:r>
            <w:r w:rsidRPr="00232863">
              <w:t xml:space="preserve"> </w:t>
            </w:r>
            <w:r w:rsidRPr="00946735">
              <w:rPr>
                <w:lang w:val="ru-RU"/>
              </w:rPr>
              <w:t>можно</w:t>
            </w:r>
            <w:r w:rsidRPr="00232863">
              <w:t xml:space="preserve"> </w:t>
            </w:r>
            <w:r w:rsidRPr="00946735">
              <w:rPr>
                <w:lang w:val="ru-RU"/>
              </w:rPr>
              <w:t>сделать</w:t>
            </w:r>
            <w:r w:rsidRPr="00232863">
              <w:t xml:space="preserve"> </w:t>
            </w:r>
            <w:r w:rsidRPr="00946735">
              <w:rPr>
                <w:lang w:val="ru-RU"/>
              </w:rPr>
              <w:t>как</w:t>
            </w:r>
            <w:r w:rsidRPr="00232863">
              <w:t xml:space="preserve"> </w:t>
            </w:r>
            <w:r w:rsidRPr="00946735">
              <w:rPr>
                <w:lang w:val="ru-RU"/>
              </w:rPr>
              <w:t>строгим</w:t>
            </w:r>
            <w:r w:rsidRPr="00232863">
              <w:t xml:space="preserve"> </w:t>
            </w:r>
            <w:r w:rsidRPr="00946735">
              <w:rPr>
                <w:lang w:val="ru-RU"/>
              </w:rPr>
              <w:t>и</w:t>
            </w:r>
            <w:r w:rsidRPr="00232863">
              <w:t xml:space="preserve"> </w:t>
            </w:r>
            <w:r w:rsidRPr="00946735">
              <w:rPr>
                <w:lang w:val="ru-RU"/>
              </w:rPr>
              <w:t>ненавязчивым</w:t>
            </w:r>
            <w:r w:rsidRPr="00232863">
              <w:t xml:space="preserve">, </w:t>
            </w:r>
            <w:r w:rsidRPr="00946735">
              <w:rPr>
                <w:lang w:val="ru-RU"/>
              </w:rPr>
              <w:t>так</w:t>
            </w:r>
            <w:r w:rsidRPr="00232863">
              <w:t xml:space="preserve"> </w:t>
            </w:r>
            <w:r w:rsidRPr="00946735">
              <w:rPr>
                <w:lang w:val="ru-RU"/>
              </w:rPr>
              <w:t>и</w:t>
            </w:r>
            <w:r w:rsidRPr="00232863">
              <w:t xml:space="preserve"> </w:t>
            </w:r>
            <w:r w:rsidRPr="00946735">
              <w:rPr>
                <w:lang w:val="ru-RU"/>
              </w:rPr>
              <w:t>ярким</w:t>
            </w:r>
            <w:r w:rsidRPr="00232863">
              <w:t xml:space="preserve">, </w:t>
            </w:r>
            <w:r w:rsidRPr="00946735">
              <w:rPr>
                <w:lang w:val="ru-RU"/>
              </w:rPr>
              <w:t>просто</w:t>
            </w:r>
            <w:r w:rsidRPr="00232863">
              <w:t>-</w:t>
            </w:r>
            <w:r w:rsidRPr="00946735">
              <w:rPr>
                <w:lang w:val="ru-RU"/>
              </w:rPr>
              <w:t>таки</w:t>
            </w:r>
            <w:r w:rsidRPr="00232863">
              <w:t xml:space="preserve"> </w:t>
            </w:r>
            <w:r w:rsidRPr="00946735">
              <w:rPr>
                <w:lang w:val="ru-RU"/>
              </w:rPr>
              <w:t>притягивающим</w:t>
            </w:r>
            <w:r w:rsidRPr="00232863">
              <w:t xml:space="preserve"> </w:t>
            </w:r>
            <w:r w:rsidRPr="00946735">
              <w:rPr>
                <w:lang w:val="ru-RU"/>
              </w:rPr>
              <w:t>к</w:t>
            </w:r>
            <w:r w:rsidRPr="00232863">
              <w:t xml:space="preserve"> </w:t>
            </w:r>
            <w:r w:rsidRPr="00946735">
              <w:rPr>
                <w:lang w:val="ru-RU"/>
              </w:rPr>
              <w:t>себе</w:t>
            </w:r>
            <w:r w:rsidRPr="00232863">
              <w:t xml:space="preserve"> </w:t>
            </w:r>
            <w:r w:rsidRPr="00946735">
              <w:rPr>
                <w:lang w:val="ru-RU"/>
              </w:rPr>
              <w:t>взгляд</w:t>
            </w:r>
            <w:r w:rsidRPr="00232863">
              <w:t>.</w:t>
            </w:r>
          </w:p>
        </w:tc>
      </w:tr>
      <w:tr w:rsidR="00946735" w:rsidRPr="00946735" w:rsidTr="005B5D61">
        <w:trPr>
          <w:trHeight w:val="3299"/>
        </w:trPr>
        <w:tc>
          <w:tcPr>
            <w:tcW w:w="3539" w:type="dxa"/>
            <w:tcBorders>
              <w:bottom w:val="single" w:sz="4" w:space="0" w:color="auto"/>
            </w:tcBorders>
          </w:tcPr>
          <w:p w:rsidR="00946735" w:rsidRPr="00232863" w:rsidRDefault="00946735" w:rsidP="00946735">
            <w:pPr>
              <w:rPr>
                <w:lang w:val="ru-RU"/>
              </w:rPr>
            </w:pPr>
          </w:p>
          <w:p w:rsidR="00946735" w:rsidRDefault="00946735" w:rsidP="00946735">
            <w:pPr>
              <w:rPr>
                <w:b/>
              </w:rPr>
            </w:pPr>
            <w:r>
              <w:rPr>
                <w:b/>
              </w:rPr>
              <w:t>Feeling</w:t>
            </w:r>
          </w:p>
          <w:p w:rsidR="00946735" w:rsidRPr="00421A8E" w:rsidRDefault="00946735" w:rsidP="00946735">
            <w:pPr>
              <w:rPr>
                <w:b/>
              </w:rPr>
            </w:pPr>
          </w:p>
          <w:p w:rsidR="00946735" w:rsidRDefault="00946735" w:rsidP="00946735">
            <w:r w:rsidRPr="00BB7188">
              <w:t>Mode ist pures Gefühl. Nur Muster, Materialien und Farben, die den Spirit unserer Zeit einfangen, vermitteln uns das entspannte Gefühl, im Hier und Jetzt zu Hause zu sein.</w:t>
            </w:r>
          </w:p>
        </w:tc>
        <w:tc>
          <w:tcPr>
            <w:tcW w:w="5523" w:type="dxa"/>
            <w:tcBorders>
              <w:bottom w:val="single" w:sz="4" w:space="0" w:color="auto"/>
            </w:tcBorders>
          </w:tcPr>
          <w:p w:rsidR="00946735" w:rsidRDefault="00946735" w:rsidP="00946735"/>
          <w:p w:rsidR="00946735" w:rsidRPr="00946735" w:rsidRDefault="00946735" w:rsidP="00946735">
            <w:pPr>
              <w:rPr>
                <w:b/>
                <w:lang w:val="ru-RU"/>
              </w:rPr>
            </w:pPr>
            <w:r w:rsidRPr="00946735">
              <w:rPr>
                <w:b/>
                <w:lang w:val="ru-RU"/>
              </w:rPr>
              <w:t>Чувства</w:t>
            </w:r>
          </w:p>
          <w:p w:rsidR="00946735" w:rsidRPr="00946735" w:rsidRDefault="00946735" w:rsidP="00946735">
            <w:pPr>
              <w:rPr>
                <w:b/>
                <w:lang w:val="ru-RU"/>
              </w:rPr>
            </w:pPr>
          </w:p>
          <w:p w:rsidR="00946735" w:rsidRPr="00946735" w:rsidRDefault="00946735" w:rsidP="00946735">
            <w:pPr>
              <w:rPr>
                <w:lang w:val="ru-RU"/>
              </w:rPr>
            </w:pPr>
            <w:r w:rsidRPr="00946735">
              <w:rPr>
                <w:lang w:val="ru-RU"/>
              </w:rPr>
              <w:t>Мода есть ни что иное, как средство апелляции к человеческим чувствам. Все те рисунки, материалы и цвета, посредством которых дизайнер стремится уловить и передать дух времени, служат лишь для того, чтобы вызывать у людей определённые ощущения и настроения. Применительно к интерьерам, это обычно чувство покоя, уюта и защищённости - чувство, что ты дома.</w:t>
            </w:r>
          </w:p>
        </w:tc>
      </w:tr>
      <w:tr w:rsidR="00946735" w:rsidRPr="00946735" w:rsidTr="005B5D61">
        <w:trPr>
          <w:trHeight w:val="2820"/>
        </w:trPr>
        <w:tc>
          <w:tcPr>
            <w:tcW w:w="3539" w:type="dxa"/>
            <w:tcBorders>
              <w:bottom w:val="nil"/>
            </w:tcBorders>
          </w:tcPr>
          <w:p w:rsidR="00946735" w:rsidRPr="00946735" w:rsidRDefault="00946735" w:rsidP="00946735">
            <w:pPr>
              <w:rPr>
                <w:lang w:val="ru-RU"/>
              </w:rPr>
            </w:pPr>
          </w:p>
          <w:p w:rsidR="00946735" w:rsidRDefault="00946735" w:rsidP="00946735">
            <w:pPr>
              <w:rPr>
                <w:b/>
              </w:rPr>
            </w:pPr>
            <w:r>
              <w:rPr>
                <w:b/>
              </w:rPr>
              <w:t>Touch</w:t>
            </w:r>
          </w:p>
          <w:p w:rsidR="00946735" w:rsidRDefault="00946735" w:rsidP="00946735">
            <w:pPr>
              <w:rPr>
                <w:b/>
              </w:rPr>
            </w:pPr>
          </w:p>
          <w:p w:rsidR="00946735" w:rsidRDefault="00946735" w:rsidP="00946735">
            <w:pPr>
              <w:rPr>
                <w:b/>
              </w:rPr>
            </w:pPr>
            <w:proofErr w:type="spellStart"/>
            <w:r>
              <w:rPr>
                <w:b/>
              </w:rPr>
              <w:t>Sensual</w:t>
            </w:r>
            <w:proofErr w:type="spellEnd"/>
            <w:r>
              <w:rPr>
                <w:b/>
              </w:rPr>
              <w:t xml:space="preserve"> Designs</w:t>
            </w:r>
          </w:p>
          <w:p w:rsidR="00946735" w:rsidRPr="00421A8E" w:rsidRDefault="00946735" w:rsidP="00946735">
            <w:pPr>
              <w:rPr>
                <w:b/>
              </w:rPr>
            </w:pPr>
          </w:p>
          <w:p w:rsidR="00946735" w:rsidRDefault="00946735" w:rsidP="005B5D61">
            <w:r w:rsidRPr="00BB7188">
              <w:t>Muster und Farben, die Landschaften, Gestein, Pflanzen oder Seen nachempfunden sind, berühren und beruhigen uns. Das liegt in der Natur der Sache.</w:t>
            </w:r>
          </w:p>
        </w:tc>
        <w:tc>
          <w:tcPr>
            <w:tcW w:w="5523" w:type="dxa"/>
            <w:tcBorders>
              <w:bottom w:val="nil"/>
            </w:tcBorders>
          </w:tcPr>
          <w:p w:rsidR="00946735" w:rsidRDefault="00946735" w:rsidP="00946735"/>
          <w:p w:rsidR="00946735" w:rsidRPr="00946735" w:rsidRDefault="00946735" w:rsidP="00946735">
            <w:pPr>
              <w:rPr>
                <w:b/>
                <w:lang w:val="ru-RU"/>
              </w:rPr>
            </w:pPr>
            <w:r w:rsidRPr="00946735">
              <w:rPr>
                <w:b/>
                <w:lang w:val="ru-RU"/>
              </w:rPr>
              <w:t>Прикосновения</w:t>
            </w:r>
          </w:p>
          <w:p w:rsidR="00946735" w:rsidRPr="00946735" w:rsidRDefault="00946735" w:rsidP="00946735">
            <w:pPr>
              <w:rPr>
                <w:b/>
                <w:lang w:val="ru-RU"/>
              </w:rPr>
            </w:pPr>
          </w:p>
          <w:p w:rsidR="00946735" w:rsidRPr="00946735" w:rsidRDefault="00946735" w:rsidP="00946735">
            <w:pPr>
              <w:rPr>
                <w:b/>
                <w:lang w:val="ru-RU"/>
              </w:rPr>
            </w:pPr>
            <w:r w:rsidRPr="00946735">
              <w:rPr>
                <w:b/>
                <w:lang w:val="ru-RU"/>
              </w:rPr>
              <w:t>как часть дизайна</w:t>
            </w:r>
          </w:p>
          <w:p w:rsidR="00946735" w:rsidRPr="00946735" w:rsidRDefault="00946735" w:rsidP="00946735">
            <w:pPr>
              <w:rPr>
                <w:b/>
                <w:lang w:val="ru-RU"/>
              </w:rPr>
            </w:pPr>
          </w:p>
          <w:p w:rsidR="00946735" w:rsidRPr="00946735" w:rsidRDefault="00946735" w:rsidP="00C9333F">
            <w:pPr>
              <w:rPr>
                <w:lang w:val="ru-RU"/>
              </w:rPr>
            </w:pPr>
            <w:r w:rsidRPr="00946735">
              <w:rPr>
                <w:lang w:val="ru-RU"/>
              </w:rPr>
              <w:t>Человеку свойственно ощущать мир вокруг себя - камни, растения, воду, землю - не только визуально, на уровне цветных образов, но и тактильно. Это естественное свойство человеческой природы.</w:t>
            </w:r>
          </w:p>
        </w:tc>
      </w:tr>
      <w:tr w:rsidR="005B5D61" w:rsidRPr="005B5D61" w:rsidTr="005B5D61">
        <w:trPr>
          <w:trHeight w:val="1556"/>
        </w:trPr>
        <w:tc>
          <w:tcPr>
            <w:tcW w:w="3539" w:type="dxa"/>
            <w:tcBorders>
              <w:top w:val="nil"/>
            </w:tcBorders>
          </w:tcPr>
          <w:p w:rsidR="005B5D61" w:rsidRPr="005B5D61" w:rsidRDefault="005B5D61" w:rsidP="00946735">
            <w:r w:rsidRPr="00BB7188">
              <w:t>Aus Ton gebrannte Gefäße liefern das Farbspektrum für Räume in denen man sich angenehm geerdet fühlt.</w:t>
            </w:r>
          </w:p>
        </w:tc>
        <w:tc>
          <w:tcPr>
            <w:tcW w:w="5523" w:type="dxa"/>
            <w:tcBorders>
              <w:top w:val="nil"/>
            </w:tcBorders>
          </w:tcPr>
          <w:p w:rsidR="005B5D61" w:rsidRPr="00C9333F" w:rsidRDefault="005B5D61" w:rsidP="00946735">
            <w:pPr>
              <w:rPr>
                <w:lang w:val="ru-RU"/>
              </w:rPr>
            </w:pPr>
            <w:r w:rsidRPr="00946735">
              <w:rPr>
                <w:lang w:val="ru-RU"/>
              </w:rPr>
              <w:t>Так</w:t>
            </w:r>
            <w:r w:rsidRPr="00C9333F">
              <w:rPr>
                <w:lang w:val="ru-RU"/>
              </w:rPr>
              <w:t xml:space="preserve"> </w:t>
            </w:r>
            <w:r w:rsidRPr="00946735">
              <w:rPr>
                <w:lang w:val="ru-RU"/>
              </w:rPr>
              <w:t>же</w:t>
            </w:r>
            <w:r w:rsidRPr="00C9333F">
              <w:rPr>
                <w:lang w:val="ru-RU"/>
              </w:rPr>
              <w:t xml:space="preserve"> </w:t>
            </w:r>
            <w:r w:rsidRPr="00946735">
              <w:rPr>
                <w:lang w:val="ru-RU"/>
              </w:rPr>
              <w:t>естественно</w:t>
            </w:r>
            <w:r w:rsidRPr="00C9333F">
              <w:rPr>
                <w:lang w:val="ru-RU"/>
              </w:rPr>
              <w:t xml:space="preserve"> </w:t>
            </w:r>
            <w:r w:rsidRPr="00946735">
              <w:rPr>
                <w:lang w:val="ru-RU"/>
              </w:rPr>
              <w:t>для</w:t>
            </w:r>
            <w:r w:rsidRPr="00C9333F">
              <w:rPr>
                <w:lang w:val="ru-RU"/>
              </w:rPr>
              <w:t xml:space="preserve"> </w:t>
            </w:r>
            <w:r w:rsidRPr="00946735">
              <w:rPr>
                <w:lang w:val="ru-RU"/>
              </w:rPr>
              <w:t>человека</w:t>
            </w:r>
            <w:r w:rsidRPr="00C9333F">
              <w:rPr>
                <w:lang w:val="ru-RU"/>
              </w:rPr>
              <w:t xml:space="preserve"> </w:t>
            </w:r>
            <w:r w:rsidRPr="00946735">
              <w:rPr>
                <w:lang w:val="ru-RU"/>
              </w:rPr>
              <w:t>хорошо</w:t>
            </w:r>
            <w:r w:rsidRPr="00C9333F">
              <w:rPr>
                <w:lang w:val="ru-RU"/>
              </w:rPr>
              <w:t xml:space="preserve"> </w:t>
            </w:r>
            <w:r w:rsidRPr="00946735">
              <w:rPr>
                <w:lang w:val="ru-RU"/>
              </w:rPr>
              <w:t>себя</w:t>
            </w:r>
            <w:r w:rsidRPr="00C9333F">
              <w:rPr>
                <w:lang w:val="ru-RU"/>
              </w:rPr>
              <w:t xml:space="preserve"> </w:t>
            </w:r>
            <w:r w:rsidRPr="00946735">
              <w:rPr>
                <w:lang w:val="ru-RU"/>
              </w:rPr>
              <w:t>чувствовать</w:t>
            </w:r>
            <w:r w:rsidRPr="00C9333F">
              <w:rPr>
                <w:lang w:val="ru-RU"/>
              </w:rPr>
              <w:t xml:space="preserve"> </w:t>
            </w:r>
            <w:r w:rsidRPr="00946735">
              <w:rPr>
                <w:lang w:val="ru-RU"/>
              </w:rPr>
              <w:t>в</w:t>
            </w:r>
            <w:r w:rsidRPr="00C9333F">
              <w:rPr>
                <w:lang w:val="ru-RU"/>
              </w:rPr>
              <w:t xml:space="preserve"> </w:t>
            </w:r>
            <w:r w:rsidRPr="00946735">
              <w:rPr>
                <w:lang w:val="ru-RU"/>
              </w:rPr>
              <w:t>помещениях</w:t>
            </w:r>
            <w:r w:rsidRPr="00C9333F">
              <w:rPr>
                <w:lang w:val="ru-RU"/>
              </w:rPr>
              <w:t xml:space="preserve">, </w:t>
            </w:r>
            <w:r w:rsidRPr="00946735">
              <w:rPr>
                <w:lang w:val="ru-RU"/>
              </w:rPr>
              <w:t>стены</w:t>
            </w:r>
            <w:r w:rsidRPr="00C9333F">
              <w:rPr>
                <w:lang w:val="ru-RU"/>
              </w:rPr>
              <w:t xml:space="preserve"> </w:t>
            </w:r>
            <w:r w:rsidRPr="00946735">
              <w:rPr>
                <w:lang w:val="ru-RU"/>
              </w:rPr>
              <w:t>которых</w:t>
            </w:r>
            <w:r w:rsidRPr="00C9333F">
              <w:rPr>
                <w:lang w:val="ru-RU"/>
              </w:rPr>
              <w:t xml:space="preserve"> </w:t>
            </w:r>
            <w:r w:rsidRPr="00946735">
              <w:rPr>
                <w:lang w:val="ru-RU"/>
              </w:rPr>
              <w:t>не</w:t>
            </w:r>
            <w:r w:rsidRPr="00C9333F">
              <w:rPr>
                <w:lang w:val="ru-RU"/>
              </w:rPr>
              <w:t xml:space="preserve"> </w:t>
            </w:r>
            <w:r w:rsidRPr="00946735">
              <w:rPr>
                <w:lang w:val="ru-RU"/>
              </w:rPr>
              <w:t>только</w:t>
            </w:r>
            <w:r w:rsidRPr="00C9333F">
              <w:rPr>
                <w:lang w:val="ru-RU"/>
              </w:rPr>
              <w:t xml:space="preserve"> </w:t>
            </w:r>
            <w:r w:rsidRPr="00946735">
              <w:rPr>
                <w:lang w:val="ru-RU"/>
              </w:rPr>
              <w:t>по</w:t>
            </w:r>
            <w:r w:rsidRPr="00C9333F">
              <w:rPr>
                <w:lang w:val="ru-RU"/>
              </w:rPr>
              <w:t xml:space="preserve"> </w:t>
            </w:r>
            <w:r w:rsidRPr="00946735">
              <w:rPr>
                <w:lang w:val="ru-RU"/>
              </w:rPr>
              <w:t>колористике</w:t>
            </w:r>
            <w:r w:rsidRPr="00C9333F">
              <w:rPr>
                <w:lang w:val="ru-RU"/>
              </w:rPr>
              <w:t xml:space="preserve"> (</w:t>
            </w:r>
            <w:r w:rsidRPr="00946735">
              <w:rPr>
                <w:lang w:val="ru-RU"/>
              </w:rPr>
              <w:t>как</w:t>
            </w:r>
            <w:r w:rsidRPr="00C9333F">
              <w:rPr>
                <w:lang w:val="ru-RU"/>
              </w:rPr>
              <w:t xml:space="preserve"> </w:t>
            </w:r>
            <w:r w:rsidRPr="00946735">
              <w:rPr>
                <w:lang w:val="ru-RU"/>
              </w:rPr>
              <w:t>здесь</w:t>
            </w:r>
            <w:r w:rsidRPr="00C9333F">
              <w:rPr>
                <w:lang w:val="ru-RU"/>
              </w:rPr>
              <w:t xml:space="preserve">: </w:t>
            </w:r>
            <w:r w:rsidRPr="00946735">
              <w:rPr>
                <w:lang w:val="ru-RU"/>
              </w:rPr>
              <w:t>цвет</w:t>
            </w:r>
            <w:r w:rsidRPr="00C9333F">
              <w:rPr>
                <w:lang w:val="ru-RU"/>
              </w:rPr>
              <w:t xml:space="preserve"> </w:t>
            </w:r>
            <w:r w:rsidRPr="00946735">
              <w:rPr>
                <w:lang w:val="ru-RU"/>
              </w:rPr>
              <w:t>обожжённой</w:t>
            </w:r>
            <w:r w:rsidRPr="00C9333F">
              <w:rPr>
                <w:lang w:val="ru-RU"/>
              </w:rPr>
              <w:t xml:space="preserve"> </w:t>
            </w:r>
            <w:r w:rsidRPr="00946735">
              <w:rPr>
                <w:lang w:val="ru-RU"/>
              </w:rPr>
              <w:t>глиняной</w:t>
            </w:r>
            <w:r w:rsidRPr="00C9333F">
              <w:rPr>
                <w:lang w:val="ru-RU"/>
              </w:rPr>
              <w:t xml:space="preserve"> </w:t>
            </w:r>
            <w:r w:rsidRPr="00946735">
              <w:rPr>
                <w:lang w:val="ru-RU"/>
              </w:rPr>
              <w:t>посуды</w:t>
            </w:r>
            <w:r w:rsidRPr="00C9333F">
              <w:rPr>
                <w:lang w:val="ru-RU"/>
              </w:rPr>
              <w:t xml:space="preserve">), </w:t>
            </w:r>
            <w:r w:rsidRPr="00946735">
              <w:rPr>
                <w:lang w:val="ru-RU"/>
              </w:rPr>
              <w:t>но</w:t>
            </w:r>
            <w:r w:rsidRPr="00C9333F">
              <w:rPr>
                <w:lang w:val="ru-RU"/>
              </w:rPr>
              <w:t xml:space="preserve"> </w:t>
            </w:r>
            <w:r w:rsidRPr="00946735">
              <w:rPr>
                <w:lang w:val="ru-RU"/>
              </w:rPr>
              <w:t>и</w:t>
            </w:r>
            <w:r w:rsidRPr="00C9333F">
              <w:rPr>
                <w:lang w:val="ru-RU"/>
              </w:rPr>
              <w:t xml:space="preserve"> </w:t>
            </w:r>
            <w:r w:rsidRPr="00946735">
              <w:rPr>
                <w:lang w:val="ru-RU"/>
              </w:rPr>
              <w:t>на</w:t>
            </w:r>
            <w:r w:rsidRPr="00C9333F">
              <w:rPr>
                <w:lang w:val="ru-RU"/>
              </w:rPr>
              <w:t xml:space="preserve"> </w:t>
            </w:r>
            <w:r w:rsidRPr="00946735">
              <w:rPr>
                <w:lang w:val="ru-RU"/>
              </w:rPr>
              <w:t>ощупь</w:t>
            </w:r>
            <w:r w:rsidRPr="00C9333F">
              <w:rPr>
                <w:lang w:val="ru-RU"/>
              </w:rPr>
              <w:t xml:space="preserve"> </w:t>
            </w:r>
            <w:r w:rsidRPr="00946735">
              <w:rPr>
                <w:lang w:val="ru-RU"/>
              </w:rPr>
              <w:t>напоминают</w:t>
            </w:r>
            <w:r w:rsidRPr="00C9333F">
              <w:rPr>
                <w:lang w:val="ru-RU"/>
              </w:rPr>
              <w:t xml:space="preserve"> </w:t>
            </w:r>
            <w:r w:rsidRPr="00946735">
              <w:rPr>
                <w:lang w:val="ru-RU"/>
              </w:rPr>
              <w:t>ему</w:t>
            </w:r>
            <w:r w:rsidRPr="00C9333F">
              <w:rPr>
                <w:lang w:val="ru-RU"/>
              </w:rPr>
              <w:t xml:space="preserve"> </w:t>
            </w:r>
            <w:r w:rsidRPr="00946735">
              <w:rPr>
                <w:lang w:val="ru-RU"/>
              </w:rPr>
              <w:t>что</w:t>
            </w:r>
            <w:r w:rsidRPr="00C9333F">
              <w:rPr>
                <w:lang w:val="ru-RU"/>
              </w:rPr>
              <w:t>-</w:t>
            </w:r>
            <w:r w:rsidRPr="00946735">
              <w:rPr>
                <w:lang w:val="ru-RU"/>
              </w:rPr>
              <w:t>то</w:t>
            </w:r>
            <w:r w:rsidRPr="00C9333F">
              <w:rPr>
                <w:lang w:val="ru-RU"/>
              </w:rPr>
              <w:t xml:space="preserve"> </w:t>
            </w:r>
            <w:r w:rsidRPr="00946735">
              <w:rPr>
                <w:lang w:val="ru-RU"/>
              </w:rPr>
              <w:t>знакомое</w:t>
            </w:r>
            <w:r w:rsidR="00C9333F">
              <w:rPr>
                <w:lang w:val="ru-RU"/>
              </w:rPr>
              <w:t xml:space="preserve"> и близкое</w:t>
            </w:r>
            <w:r w:rsidRPr="00C9333F">
              <w:rPr>
                <w:lang w:val="ru-RU"/>
              </w:rPr>
              <w:t>.</w:t>
            </w:r>
          </w:p>
        </w:tc>
      </w:tr>
      <w:tr w:rsidR="00946735" w:rsidRPr="00946735" w:rsidTr="00AE434F">
        <w:trPr>
          <w:trHeight w:val="2840"/>
        </w:trPr>
        <w:tc>
          <w:tcPr>
            <w:tcW w:w="3539" w:type="dxa"/>
          </w:tcPr>
          <w:p w:rsidR="00946735" w:rsidRPr="005B5D61" w:rsidRDefault="00946735" w:rsidP="00946735">
            <w:pPr>
              <w:rPr>
                <w:lang w:val="ru-RU"/>
              </w:rPr>
            </w:pPr>
          </w:p>
          <w:p w:rsidR="00946735" w:rsidRDefault="00946735" w:rsidP="00946735">
            <w:pPr>
              <w:rPr>
                <w:b/>
              </w:rPr>
            </w:pPr>
            <w:r>
              <w:rPr>
                <w:b/>
              </w:rPr>
              <w:t>Style</w:t>
            </w:r>
          </w:p>
          <w:p w:rsidR="00946735" w:rsidRPr="00421A8E" w:rsidRDefault="00946735" w:rsidP="00946735">
            <w:pPr>
              <w:rPr>
                <w:b/>
              </w:rPr>
            </w:pPr>
          </w:p>
          <w:p w:rsidR="00946735" w:rsidRDefault="00946735" w:rsidP="00946735">
            <w:r w:rsidRPr="00BB7188">
              <w:t>Twinset: Fein aufeinander abg</w:t>
            </w:r>
            <w:r>
              <w:t xml:space="preserve">estimmte Pastelltöne laden zum </w:t>
            </w:r>
            <w:r w:rsidRPr="00BB7188">
              <w:t>inspirierenden Mix &amp; Match der Dessins ein.</w:t>
            </w:r>
          </w:p>
        </w:tc>
        <w:tc>
          <w:tcPr>
            <w:tcW w:w="5523" w:type="dxa"/>
          </w:tcPr>
          <w:p w:rsidR="00946735" w:rsidRDefault="00946735" w:rsidP="00946735"/>
          <w:p w:rsidR="00946735" w:rsidRPr="00946735" w:rsidRDefault="00946735" w:rsidP="00946735">
            <w:pPr>
              <w:rPr>
                <w:b/>
                <w:lang w:val="ru-RU"/>
              </w:rPr>
            </w:pPr>
            <w:r w:rsidRPr="00946735">
              <w:rPr>
                <w:b/>
                <w:lang w:val="ru-RU"/>
              </w:rPr>
              <w:t>Стиль</w:t>
            </w:r>
          </w:p>
          <w:p w:rsidR="00946735" w:rsidRPr="00946735" w:rsidRDefault="00946735" w:rsidP="00946735">
            <w:pPr>
              <w:rPr>
                <w:b/>
                <w:lang w:val="ru-RU"/>
              </w:rPr>
            </w:pPr>
          </w:p>
          <w:p w:rsidR="00946735" w:rsidRPr="00946735" w:rsidRDefault="00946735" w:rsidP="00946735">
            <w:pPr>
              <w:rPr>
                <w:lang w:val="ru-RU"/>
              </w:rPr>
            </w:pPr>
            <w:r w:rsidRPr="00946735">
              <w:rPr>
                <w:lang w:val="ru-RU"/>
              </w:rPr>
              <w:t>Применение обоев с разным рисунком в их различных сочетаниях тоже является эффективным инструментом интерьерного дизайна. Чтобы этот инструмент заработал, цветовые палитры обоев должны быть изначально подобраны с учётом возможности подобной комбинаторики - как пастельные тона на приведённой здесь иллюстрации.</w:t>
            </w:r>
          </w:p>
        </w:tc>
      </w:tr>
      <w:tr w:rsidR="00AE434F" w:rsidRPr="00946735" w:rsidTr="00BE5D2F">
        <w:trPr>
          <w:trHeight w:val="2115"/>
        </w:trPr>
        <w:tc>
          <w:tcPr>
            <w:tcW w:w="3539" w:type="dxa"/>
          </w:tcPr>
          <w:p w:rsidR="00AE434F" w:rsidRDefault="00AE434F" w:rsidP="00AE434F">
            <w:pPr>
              <w:rPr>
                <w:b/>
              </w:rPr>
            </w:pPr>
            <w:proofErr w:type="spellStart"/>
            <w:r>
              <w:rPr>
                <w:b/>
              </w:rPr>
              <w:t>Elegance</w:t>
            </w:r>
            <w:proofErr w:type="spellEnd"/>
          </w:p>
          <w:p w:rsidR="00AE434F" w:rsidRDefault="00AE434F" w:rsidP="00AE434F"/>
          <w:p w:rsidR="00AE434F" w:rsidRPr="00AE434F" w:rsidRDefault="00AE434F" w:rsidP="00946735">
            <w:r w:rsidRPr="00BB7188">
              <w:t>Vom sanften Schwung der Dünenkämme bis zum Relief des Bodens aus der Vogelperspektive reichen die Inspirationen Senegals.</w:t>
            </w:r>
          </w:p>
        </w:tc>
        <w:tc>
          <w:tcPr>
            <w:tcW w:w="5523" w:type="dxa"/>
          </w:tcPr>
          <w:p w:rsidR="00AE434F" w:rsidRPr="00946735" w:rsidRDefault="00AE434F" w:rsidP="00AE434F">
            <w:pPr>
              <w:rPr>
                <w:b/>
                <w:lang w:val="ru-RU"/>
              </w:rPr>
            </w:pPr>
            <w:r w:rsidRPr="00946735">
              <w:rPr>
                <w:b/>
                <w:lang w:val="ru-RU"/>
              </w:rPr>
              <w:t>Элегантность</w:t>
            </w:r>
          </w:p>
          <w:p w:rsidR="00AE434F" w:rsidRPr="00946735" w:rsidRDefault="00AE434F" w:rsidP="00AE434F">
            <w:pPr>
              <w:rPr>
                <w:lang w:val="ru-RU"/>
              </w:rPr>
            </w:pPr>
          </w:p>
          <w:p w:rsidR="00AE434F" w:rsidRPr="00AE434F" w:rsidRDefault="00AE434F" w:rsidP="00946735">
            <w:pPr>
              <w:rPr>
                <w:lang w:val="ru-RU"/>
              </w:rPr>
            </w:pPr>
            <w:r w:rsidRPr="00946735">
              <w:rPr>
                <w:lang w:val="ru-RU"/>
              </w:rPr>
              <w:t>Источниками вдохновения нашему талантливому сенегальцу, несомненно, служили и гребни песчаных барханов с их мягкими линиями, и структуры земной поверхности, какой её видят птицы.</w:t>
            </w:r>
          </w:p>
        </w:tc>
      </w:tr>
      <w:tr w:rsidR="00946735" w:rsidRPr="00946735" w:rsidTr="00BE5D2F">
        <w:trPr>
          <w:trHeight w:val="2112"/>
        </w:trPr>
        <w:tc>
          <w:tcPr>
            <w:tcW w:w="3539" w:type="dxa"/>
            <w:tcBorders>
              <w:bottom w:val="single" w:sz="4" w:space="0" w:color="auto"/>
            </w:tcBorders>
          </w:tcPr>
          <w:p w:rsidR="00946735" w:rsidRPr="00946735" w:rsidRDefault="00946735" w:rsidP="00946735">
            <w:pPr>
              <w:rPr>
                <w:lang w:val="ru-RU"/>
              </w:rPr>
            </w:pPr>
          </w:p>
          <w:p w:rsidR="00946735" w:rsidRDefault="00946735" w:rsidP="00946735">
            <w:pPr>
              <w:rPr>
                <w:b/>
              </w:rPr>
            </w:pPr>
            <w:r>
              <w:rPr>
                <w:b/>
              </w:rPr>
              <w:t>Earth</w:t>
            </w:r>
          </w:p>
          <w:p w:rsidR="00946735" w:rsidRPr="00421A8E" w:rsidRDefault="00946735" w:rsidP="00946735">
            <w:pPr>
              <w:rPr>
                <w:b/>
              </w:rPr>
            </w:pPr>
          </w:p>
          <w:p w:rsidR="00946735" w:rsidRPr="00CB5C06" w:rsidRDefault="00946735" w:rsidP="00946735">
            <w:r w:rsidRPr="00CB5C06">
              <w:t>Körnige Böden reflektieren das Sonnenlicht und verleihen Oberflächen einen edel schimmernden Lüster.</w:t>
            </w:r>
          </w:p>
          <w:p w:rsidR="00946735" w:rsidRDefault="00946735" w:rsidP="00946735"/>
        </w:tc>
        <w:tc>
          <w:tcPr>
            <w:tcW w:w="5523" w:type="dxa"/>
            <w:tcBorders>
              <w:bottom w:val="single" w:sz="4" w:space="0" w:color="auto"/>
            </w:tcBorders>
          </w:tcPr>
          <w:p w:rsidR="00946735" w:rsidRDefault="00946735" w:rsidP="00946735"/>
          <w:p w:rsidR="00946735" w:rsidRPr="00946735" w:rsidRDefault="00946735" w:rsidP="00946735">
            <w:pPr>
              <w:rPr>
                <w:b/>
                <w:lang w:val="ru-RU"/>
              </w:rPr>
            </w:pPr>
            <w:r w:rsidRPr="00946735">
              <w:rPr>
                <w:b/>
                <w:lang w:val="ru-RU"/>
              </w:rPr>
              <w:t>Земля</w:t>
            </w:r>
          </w:p>
          <w:p w:rsidR="00946735" w:rsidRPr="00946735" w:rsidRDefault="00946735" w:rsidP="00946735">
            <w:pPr>
              <w:rPr>
                <w:b/>
                <w:lang w:val="ru-RU"/>
              </w:rPr>
            </w:pPr>
          </w:p>
          <w:p w:rsidR="00946735" w:rsidRPr="00946735" w:rsidRDefault="00946735" w:rsidP="00946735">
            <w:pPr>
              <w:rPr>
                <w:lang w:val="ru-RU"/>
              </w:rPr>
            </w:pPr>
            <w:r w:rsidRPr="00946735">
              <w:rPr>
                <w:lang w:val="ru-RU"/>
              </w:rPr>
              <w:t>Частицы сухой земли отражают солнечный свет, создавая эффект благородного мерцания.</w:t>
            </w:r>
          </w:p>
          <w:p w:rsidR="00946735" w:rsidRPr="00946735" w:rsidRDefault="00946735" w:rsidP="00946735">
            <w:pPr>
              <w:rPr>
                <w:lang w:val="ru-RU"/>
              </w:rPr>
            </w:pPr>
          </w:p>
        </w:tc>
      </w:tr>
      <w:tr w:rsidR="00946735" w:rsidRPr="00946735" w:rsidTr="004707B8">
        <w:trPr>
          <w:trHeight w:val="2875"/>
        </w:trPr>
        <w:tc>
          <w:tcPr>
            <w:tcW w:w="3539" w:type="dxa"/>
            <w:tcBorders>
              <w:bottom w:val="nil"/>
            </w:tcBorders>
          </w:tcPr>
          <w:p w:rsidR="00946735" w:rsidRPr="00946735" w:rsidRDefault="00946735" w:rsidP="00946735">
            <w:pPr>
              <w:rPr>
                <w:lang w:val="ru-RU"/>
              </w:rPr>
            </w:pPr>
          </w:p>
          <w:p w:rsidR="00946735" w:rsidRDefault="00946735" w:rsidP="00946735">
            <w:pPr>
              <w:rPr>
                <w:b/>
              </w:rPr>
            </w:pPr>
            <w:r>
              <w:rPr>
                <w:b/>
              </w:rPr>
              <w:t>Nature</w:t>
            </w:r>
            <w:r>
              <w:rPr>
                <w:b/>
              </w:rPr>
              <w:br/>
              <w:t xml:space="preserve">Surface, </w:t>
            </w:r>
            <w:proofErr w:type="spellStart"/>
            <w:r>
              <w:rPr>
                <w:b/>
              </w:rPr>
              <w:t>landscapes</w:t>
            </w:r>
            <w:proofErr w:type="spellEnd"/>
            <w:r>
              <w:rPr>
                <w:b/>
              </w:rPr>
              <w:t xml:space="preserve"> &amp; </w:t>
            </w:r>
            <w:proofErr w:type="spellStart"/>
            <w:r>
              <w:rPr>
                <w:b/>
              </w:rPr>
              <w:t>colors</w:t>
            </w:r>
            <w:proofErr w:type="spellEnd"/>
          </w:p>
          <w:p w:rsidR="00946735" w:rsidRDefault="00946735" w:rsidP="00946735">
            <w:pPr>
              <w:rPr>
                <w:b/>
              </w:rPr>
            </w:pPr>
          </w:p>
          <w:p w:rsidR="00946735" w:rsidRDefault="00946735" w:rsidP="00946735">
            <w:r w:rsidRPr="00CB5C06">
              <w:t>Der Himmel über der Wüste lässt de</w:t>
            </w:r>
            <w:r>
              <w:t xml:space="preserve">ren irdene Farbskala in </w:t>
            </w:r>
            <w:proofErr w:type="gramStart"/>
            <w:r>
              <w:t xml:space="preserve">vielen  </w:t>
            </w:r>
            <w:r w:rsidRPr="00CB5C06">
              <w:t>Nuancen</w:t>
            </w:r>
            <w:proofErr w:type="gramEnd"/>
            <w:r w:rsidRPr="00CB5C06">
              <w:t xml:space="preserve"> erstrahlen. Töne, die Wohnwärme mit einem Hauch Fernweh ins Interieur tragen. </w:t>
            </w:r>
          </w:p>
        </w:tc>
        <w:tc>
          <w:tcPr>
            <w:tcW w:w="5523" w:type="dxa"/>
            <w:tcBorders>
              <w:bottom w:val="nil"/>
            </w:tcBorders>
          </w:tcPr>
          <w:p w:rsidR="00946735" w:rsidRDefault="00946735" w:rsidP="00946735"/>
          <w:p w:rsidR="00946735" w:rsidRPr="00946735" w:rsidRDefault="00946735" w:rsidP="00946735">
            <w:pPr>
              <w:rPr>
                <w:b/>
                <w:lang w:val="ru-RU"/>
              </w:rPr>
            </w:pPr>
            <w:r w:rsidRPr="00946735">
              <w:rPr>
                <w:b/>
                <w:lang w:val="ru-RU"/>
              </w:rPr>
              <w:t>Природа</w:t>
            </w:r>
            <w:r w:rsidRPr="00946735">
              <w:rPr>
                <w:b/>
                <w:lang w:val="ru-RU"/>
              </w:rPr>
              <w:br/>
              <w:t>Естественные структуры поверхностей, рисунки и цвета</w:t>
            </w:r>
          </w:p>
          <w:p w:rsidR="00946735" w:rsidRPr="00946735" w:rsidRDefault="00946735" w:rsidP="00946735">
            <w:pPr>
              <w:rPr>
                <w:b/>
                <w:lang w:val="ru-RU"/>
              </w:rPr>
            </w:pPr>
          </w:p>
          <w:p w:rsidR="00946735" w:rsidRPr="00946735" w:rsidRDefault="00946735" w:rsidP="00946735">
            <w:pPr>
              <w:rPr>
                <w:lang w:val="ru-RU"/>
              </w:rPr>
            </w:pPr>
            <w:r w:rsidRPr="00946735">
              <w:rPr>
                <w:lang w:val="ru-RU"/>
              </w:rPr>
              <w:t xml:space="preserve">Цвета небесного свода над пустыней могут послужить источником весьма нюансированной колористики. Соответствующие дизайны </w:t>
            </w:r>
            <w:r w:rsidR="00C9333F">
              <w:rPr>
                <w:lang w:val="ru-RU"/>
              </w:rPr>
              <w:t xml:space="preserve">коллекции </w:t>
            </w:r>
            <w:r w:rsidRPr="00946735">
              <w:rPr>
                <w:lang w:val="ru-RU"/>
              </w:rPr>
              <w:t xml:space="preserve">одновременно и пронизаны уютным теплом, и содержат </w:t>
            </w:r>
            <w:r w:rsidR="00C9333F">
              <w:rPr>
                <w:lang w:val="ru-RU"/>
              </w:rPr>
              <w:t xml:space="preserve">дополнительную </w:t>
            </w:r>
            <w:r w:rsidRPr="00946735">
              <w:rPr>
                <w:lang w:val="ru-RU"/>
              </w:rPr>
              <w:t xml:space="preserve">нотку, побуждающую к дальним странствиям. </w:t>
            </w:r>
          </w:p>
        </w:tc>
      </w:tr>
      <w:tr w:rsidR="004707B8" w:rsidRPr="004707B8" w:rsidTr="004707B8">
        <w:trPr>
          <w:trHeight w:val="1282"/>
        </w:trPr>
        <w:tc>
          <w:tcPr>
            <w:tcW w:w="3539" w:type="dxa"/>
            <w:tcBorders>
              <w:top w:val="nil"/>
            </w:tcBorders>
          </w:tcPr>
          <w:p w:rsidR="004707B8" w:rsidRPr="004707B8" w:rsidRDefault="004707B8" w:rsidP="00946735">
            <w:r w:rsidRPr="00CB5C06">
              <w:t>Das tiefe Schwarz der Nacht steht im reizvollen Kontrast zu den die Landschaft bei Tag dominierenden Sandtönen</w:t>
            </w:r>
            <w:r>
              <w:t>.</w:t>
            </w:r>
          </w:p>
        </w:tc>
        <w:tc>
          <w:tcPr>
            <w:tcW w:w="5523" w:type="dxa"/>
            <w:tcBorders>
              <w:top w:val="nil"/>
            </w:tcBorders>
          </w:tcPr>
          <w:p w:rsidR="004707B8" w:rsidRPr="004707B8" w:rsidRDefault="004707B8" w:rsidP="00946735">
            <w:pPr>
              <w:rPr>
                <w:lang w:val="ru-RU"/>
              </w:rPr>
            </w:pPr>
            <w:r w:rsidRPr="00946735">
              <w:rPr>
                <w:lang w:val="ru-RU"/>
              </w:rPr>
              <w:t>Глубокий «ночной» чёрный цвет эффектно контрастирует с песочными тонами, доминирующими в расцветках дневных пустынных ландшафтов.</w:t>
            </w:r>
          </w:p>
        </w:tc>
      </w:tr>
      <w:tr w:rsidR="00946735" w:rsidRPr="00946735" w:rsidTr="00C9333F">
        <w:trPr>
          <w:trHeight w:val="2695"/>
        </w:trPr>
        <w:tc>
          <w:tcPr>
            <w:tcW w:w="3539" w:type="dxa"/>
            <w:tcBorders>
              <w:bottom w:val="single" w:sz="4" w:space="0" w:color="auto"/>
            </w:tcBorders>
          </w:tcPr>
          <w:p w:rsidR="00946735" w:rsidRPr="004707B8" w:rsidRDefault="00946735" w:rsidP="00946735">
            <w:pPr>
              <w:rPr>
                <w:lang w:val="ru-RU"/>
              </w:rPr>
            </w:pPr>
          </w:p>
          <w:p w:rsidR="00946735" w:rsidRDefault="00946735" w:rsidP="00946735">
            <w:proofErr w:type="spellStart"/>
            <w:r>
              <w:rPr>
                <w:b/>
              </w:rPr>
              <w:t>Nightfall</w:t>
            </w:r>
            <w:proofErr w:type="spellEnd"/>
          </w:p>
          <w:p w:rsidR="00946735" w:rsidRDefault="00946735" w:rsidP="00946735"/>
          <w:p w:rsidR="00946735" w:rsidRDefault="00946735" w:rsidP="00946735">
            <w:r w:rsidRPr="00462D71">
              <w:t xml:space="preserve">Naturkulisse: Die Dämmerung legt </w:t>
            </w:r>
            <w:r>
              <w:t xml:space="preserve">sich wie ein seidenes Tuch, in </w:t>
            </w:r>
            <w:r w:rsidRPr="00462D71">
              <w:t>dem Sterne als Lichtreflexe aufblitzen, über die Landschaft. Aus-</w:t>
            </w:r>
            <w:r w:rsidRPr="00462D71">
              <w:br/>
            </w:r>
            <w:proofErr w:type="spellStart"/>
            <w:r w:rsidRPr="00462D71">
              <w:t>drucksstarker</w:t>
            </w:r>
            <w:proofErr w:type="spellEnd"/>
            <w:r w:rsidRPr="00462D71">
              <w:t xml:space="preserve"> Hintergrund für elegante Einrichtungs-Szenarien.</w:t>
            </w:r>
          </w:p>
        </w:tc>
        <w:tc>
          <w:tcPr>
            <w:tcW w:w="5523" w:type="dxa"/>
            <w:tcBorders>
              <w:bottom w:val="single" w:sz="4" w:space="0" w:color="auto"/>
            </w:tcBorders>
          </w:tcPr>
          <w:p w:rsidR="00946735" w:rsidRPr="00946735" w:rsidRDefault="00946735" w:rsidP="00946735">
            <w:pPr>
              <w:rPr>
                <w:lang w:val="ru-RU"/>
              </w:rPr>
            </w:pPr>
          </w:p>
          <w:p w:rsidR="00946735" w:rsidRPr="00946735" w:rsidRDefault="00946735" w:rsidP="00946735">
            <w:pPr>
              <w:rPr>
                <w:lang w:val="ru-RU"/>
              </w:rPr>
            </w:pPr>
            <w:r w:rsidRPr="00946735">
              <w:rPr>
                <w:b/>
                <w:lang w:val="ru-RU"/>
              </w:rPr>
              <w:t>Сумерки</w:t>
            </w:r>
          </w:p>
          <w:p w:rsidR="00946735" w:rsidRPr="00946735" w:rsidRDefault="00946735" w:rsidP="00946735">
            <w:pPr>
              <w:rPr>
                <w:lang w:val="ru-RU"/>
              </w:rPr>
            </w:pPr>
          </w:p>
          <w:p w:rsidR="00946735" w:rsidRPr="00946735" w:rsidRDefault="00946735" w:rsidP="00946735">
            <w:pPr>
              <w:rPr>
                <w:lang w:val="ru-RU"/>
              </w:rPr>
            </w:pPr>
            <w:r w:rsidRPr="00946735">
              <w:rPr>
                <w:lang w:val="ru-RU"/>
              </w:rPr>
              <w:t>Природа задёргивает свой полог: сумерки окутывают землю своим мягким шёлком, сквозь который над землёй всё различимее мерцают звёзды... Будучи переложенной на язык обойного дизайна, поэзия природы способна выступить выразительным фоном для весьма впечатляющих интерьерных решений.</w:t>
            </w:r>
          </w:p>
        </w:tc>
      </w:tr>
      <w:tr w:rsidR="00946735" w:rsidRPr="00946735" w:rsidTr="00C9333F">
        <w:trPr>
          <w:trHeight w:val="2110"/>
        </w:trPr>
        <w:tc>
          <w:tcPr>
            <w:tcW w:w="3539" w:type="dxa"/>
            <w:tcBorders>
              <w:bottom w:val="nil"/>
            </w:tcBorders>
          </w:tcPr>
          <w:p w:rsidR="00946735" w:rsidRPr="00946735" w:rsidRDefault="00946735" w:rsidP="00946735">
            <w:pPr>
              <w:rPr>
                <w:lang w:val="ru-RU"/>
              </w:rPr>
            </w:pPr>
          </w:p>
          <w:p w:rsidR="00946735" w:rsidRDefault="00946735" w:rsidP="00946735">
            <w:proofErr w:type="spellStart"/>
            <w:r>
              <w:rPr>
                <w:b/>
              </w:rPr>
              <w:t>Dunes</w:t>
            </w:r>
            <w:proofErr w:type="spellEnd"/>
          </w:p>
          <w:p w:rsidR="00946735" w:rsidRDefault="00946735" w:rsidP="00946735"/>
          <w:p w:rsidR="00946735" w:rsidRDefault="00946735" w:rsidP="00946735">
            <w:r w:rsidRPr="00462D71">
              <w:t>Wie von Wind und Wasser in den Wüstensand gezeichnete Linien entfalten ihre natürliche Eleganz in warmen Erdtönen.</w:t>
            </w:r>
          </w:p>
        </w:tc>
        <w:tc>
          <w:tcPr>
            <w:tcW w:w="5523" w:type="dxa"/>
            <w:tcBorders>
              <w:bottom w:val="nil"/>
            </w:tcBorders>
          </w:tcPr>
          <w:p w:rsidR="00946735" w:rsidRDefault="00946735" w:rsidP="00946735"/>
          <w:p w:rsidR="00946735" w:rsidRPr="00946735" w:rsidRDefault="00946735" w:rsidP="00946735">
            <w:pPr>
              <w:rPr>
                <w:lang w:val="ru-RU"/>
              </w:rPr>
            </w:pPr>
            <w:r w:rsidRPr="00946735">
              <w:rPr>
                <w:b/>
                <w:lang w:val="ru-RU"/>
              </w:rPr>
              <w:t>Дюны</w:t>
            </w:r>
          </w:p>
          <w:p w:rsidR="00946735" w:rsidRPr="00946735" w:rsidRDefault="00946735" w:rsidP="00946735">
            <w:pPr>
              <w:rPr>
                <w:lang w:val="ru-RU"/>
              </w:rPr>
            </w:pPr>
          </w:p>
          <w:p w:rsidR="00946735" w:rsidRPr="00946735" w:rsidRDefault="00946735" w:rsidP="00946735">
            <w:pPr>
              <w:rPr>
                <w:lang w:val="ru-RU"/>
              </w:rPr>
            </w:pPr>
            <w:r w:rsidRPr="00946735">
              <w:rPr>
                <w:lang w:val="ru-RU"/>
              </w:rPr>
              <w:t>Линии вызывают ассоциации со следами, оставленными на песках пустынь ветром и водой, а тёплая «земляная» колористика только добавляет дизайну уюта.</w:t>
            </w:r>
          </w:p>
        </w:tc>
      </w:tr>
      <w:tr w:rsidR="004707B8" w:rsidRPr="00946735" w:rsidTr="00C9333F">
        <w:trPr>
          <w:trHeight w:val="1480"/>
        </w:trPr>
        <w:tc>
          <w:tcPr>
            <w:tcW w:w="3539" w:type="dxa"/>
            <w:tcBorders>
              <w:top w:val="nil"/>
            </w:tcBorders>
          </w:tcPr>
          <w:p w:rsidR="004707B8" w:rsidRPr="00946735" w:rsidRDefault="004707B8" w:rsidP="00946735">
            <w:pPr>
              <w:rPr>
                <w:lang w:val="ru-RU"/>
              </w:rPr>
            </w:pPr>
            <w:r w:rsidRPr="00462D71">
              <w:t>Terrakotta bedeutet Wärme für die Wände.</w:t>
            </w:r>
            <w:r>
              <w:t xml:space="preserve"> Es trägt in einer </w:t>
            </w:r>
            <w:r w:rsidRPr="00462D71">
              <w:t>modernen Interpretation den unvergänglichen Zauber des westafrik</w:t>
            </w:r>
            <w:r>
              <w:t>anischen Landes in Ihr Zuhause.</w:t>
            </w:r>
          </w:p>
        </w:tc>
        <w:tc>
          <w:tcPr>
            <w:tcW w:w="5523" w:type="dxa"/>
            <w:tcBorders>
              <w:top w:val="nil"/>
            </w:tcBorders>
          </w:tcPr>
          <w:p w:rsidR="004707B8" w:rsidRDefault="004707B8" w:rsidP="00946735">
            <w:r w:rsidRPr="00946735">
              <w:rPr>
                <w:lang w:val="ru-RU"/>
              </w:rPr>
              <w:t>Терракотовый цвет заставляет стены лучиться теплом. Он - даже и в его современной интерпретации - практически не подвержен влиянию времени, и привнесёт в Ваш дом заворажи</w:t>
            </w:r>
            <w:r>
              <w:rPr>
                <w:lang w:val="ru-RU"/>
              </w:rPr>
              <w:t>вающее дыхание Западной Африки.</w:t>
            </w:r>
          </w:p>
        </w:tc>
      </w:tr>
      <w:tr w:rsidR="00946735" w:rsidRPr="00946735" w:rsidTr="004707B8">
        <w:trPr>
          <w:trHeight w:val="2175"/>
        </w:trPr>
        <w:tc>
          <w:tcPr>
            <w:tcW w:w="3539" w:type="dxa"/>
          </w:tcPr>
          <w:p w:rsidR="00946735" w:rsidRPr="00946735" w:rsidRDefault="00946735" w:rsidP="00946735">
            <w:pPr>
              <w:rPr>
                <w:lang w:val="ru-RU"/>
              </w:rPr>
            </w:pPr>
          </w:p>
          <w:p w:rsidR="00946735" w:rsidRDefault="00946735" w:rsidP="00946735">
            <w:r>
              <w:rPr>
                <w:b/>
              </w:rPr>
              <w:t>Clay</w:t>
            </w:r>
          </w:p>
          <w:p w:rsidR="00946735" w:rsidRDefault="00946735" w:rsidP="00946735"/>
          <w:p w:rsidR="00946735" w:rsidRDefault="00946735" w:rsidP="00946735">
            <w:r w:rsidRPr="00462D71">
              <w:t xml:space="preserve">Der milde Rotton gebrannter Erde kombiniert die Ursprünglichkeit des archaischen Baumaterials mit glamourösen Goldakzenten. </w:t>
            </w:r>
          </w:p>
        </w:tc>
        <w:tc>
          <w:tcPr>
            <w:tcW w:w="5523" w:type="dxa"/>
          </w:tcPr>
          <w:p w:rsidR="00946735" w:rsidRDefault="00946735" w:rsidP="00946735"/>
          <w:p w:rsidR="00946735" w:rsidRPr="00946735" w:rsidRDefault="00946735" w:rsidP="00946735">
            <w:pPr>
              <w:rPr>
                <w:lang w:val="ru-RU"/>
              </w:rPr>
            </w:pPr>
            <w:r w:rsidRPr="00946735">
              <w:rPr>
                <w:b/>
                <w:lang w:val="ru-RU"/>
              </w:rPr>
              <w:t>Глина</w:t>
            </w:r>
          </w:p>
          <w:p w:rsidR="00946735" w:rsidRPr="00946735" w:rsidRDefault="00946735" w:rsidP="00946735">
            <w:pPr>
              <w:rPr>
                <w:lang w:val="ru-RU"/>
              </w:rPr>
            </w:pPr>
          </w:p>
          <w:p w:rsidR="00946735" w:rsidRPr="00946735" w:rsidRDefault="00946735" w:rsidP="00CA6BE2">
            <w:pPr>
              <w:rPr>
                <w:lang w:val="ru-RU"/>
              </w:rPr>
            </w:pPr>
            <w:r w:rsidRPr="00946735">
              <w:rPr>
                <w:lang w:val="ru-RU"/>
              </w:rPr>
              <w:t xml:space="preserve">Мягкие тона обожжённой земли и глины, одного из древнейших материалов, используемых человечеством, </w:t>
            </w:r>
            <w:r w:rsidR="00CA6BE2">
              <w:rPr>
                <w:lang w:val="ru-RU"/>
              </w:rPr>
              <w:t>выигрышно сочетаются</w:t>
            </w:r>
            <w:r w:rsidRPr="00946735">
              <w:rPr>
                <w:lang w:val="ru-RU"/>
              </w:rPr>
              <w:t xml:space="preserve"> с гламурными золотыми акцентами. </w:t>
            </w:r>
          </w:p>
        </w:tc>
      </w:tr>
      <w:tr w:rsidR="00946735" w:rsidRPr="00946735" w:rsidTr="00232863">
        <w:trPr>
          <w:trHeight w:val="2880"/>
        </w:trPr>
        <w:tc>
          <w:tcPr>
            <w:tcW w:w="3539" w:type="dxa"/>
          </w:tcPr>
          <w:p w:rsidR="00946735" w:rsidRDefault="00946735" w:rsidP="00946735">
            <w:pPr>
              <w:rPr>
                <w:b/>
              </w:rPr>
            </w:pPr>
            <w:r>
              <w:rPr>
                <w:b/>
              </w:rPr>
              <w:lastRenderedPageBreak/>
              <w:t>Passion</w:t>
            </w:r>
          </w:p>
          <w:p w:rsidR="00946735" w:rsidRDefault="00946735" w:rsidP="00946735">
            <w:pPr>
              <w:rPr>
                <w:b/>
              </w:rPr>
            </w:pPr>
          </w:p>
          <w:p w:rsidR="00946735" w:rsidRDefault="00946735" w:rsidP="00946735">
            <w:pPr>
              <w:rPr>
                <w:b/>
              </w:rPr>
            </w:pPr>
            <w:r>
              <w:rPr>
                <w:b/>
              </w:rPr>
              <w:t>Power</w:t>
            </w:r>
          </w:p>
          <w:p w:rsidR="00946735" w:rsidRDefault="00946735" w:rsidP="00946735">
            <w:pPr>
              <w:rPr>
                <w:b/>
              </w:rPr>
            </w:pPr>
          </w:p>
          <w:p w:rsidR="00946735" w:rsidRDefault="00946735" w:rsidP="00946735">
            <w:pPr>
              <w:rPr>
                <w:b/>
              </w:rPr>
            </w:pPr>
            <w:r>
              <w:rPr>
                <w:b/>
              </w:rPr>
              <w:t>Statement</w:t>
            </w:r>
          </w:p>
          <w:p w:rsidR="00946735" w:rsidRDefault="00946735" w:rsidP="00946735">
            <w:pPr>
              <w:rPr>
                <w:b/>
              </w:rPr>
            </w:pPr>
          </w:p>
          <w:p w:rsidR="00946735" w:rsidRDefault="00946735" w:rsidP="00946735">
            <w:r w:rsidRPr="00462D71">
              <w:t xml:space="preserve">Mit einem überlebensgroßen Porträt als Symbiose aus Fotokunst und Wandgestaltung verleiht Papis </w:t>
            </w:r>
            <w:proofErr w:type="spellStart"/>
            <w:r w:rsidRPr="00462D71">
              <w:t>Loveday</w:t>
            </w:r>
            <w:proofErr w:type="spellEnd"/>
            <w:r w:rsidRPr="00462D71">
              <w:t xml:space="preserve"> der Kollektion seine ganz persönliche Signatur.</w:t>
            </w:r>
          </w:p>
        </w:tc>
        <w:tc>
          <w:tcPr>
            <w:tcW w:w="5523" w:type="dxa"/>
          </w:tcPr>
          <w:p w:rsidR="00946735" w:rsidRPr="00946735" w:rsidRDefault="00946735" w:rsidP="00946735">
            <w:pPr>
              <w:rPr>
                <w:b/>
                <w:lang w:val="ru-RU"/>
              </w:rPr>
            </w:pPr>
            <w:r w:rsidRPr="00946735">
              <w:rPr>
                <w:b/>
                <w:lang w:val="ru-RU"/>
              </w:rPr>
              <w:t>Страстность</w:t>
            </w:r>
          </w:p>
          <w:p w:rsidR="00946735" w:rsidRPr="00946735" w:rsidRDefault="00946735" w:rsidP="00946735">
            <w:pPr>
              <w:rPr>
                <w:b/>
                <w:lang w:val="ru-RU"/>
              </w:rPr>
            </w:pPr>
          </w:p>
          <w:p w:rsidR="00946735" w:rsidRPr="00946735" w:rsidRDefault="00946735" w:rsidP="00946735">
            <w:pPr>
              <w:rPr>
                <w:b/>
                <w:lang w:val="ru-RU"/>
              </w:rPr>
            </w:pPr>
            <w:r w:rsidRPr="00946735">
              <w:rPr>
                <w:b/>
                <w:lang w:val="ru-RU"/>
              </w:rPr>
              <w:t>Мощь</w:t>
            </w:r>
          </w:p>
          <w:p w:rsidR="00946735" w:rsidRPr="00946735" w:rsidRDefault="00946735" w:rsidP="00946735">
            <w:pPr>
              <w:rPr>
                <w:b/>
                <w:lang w:val="ru-RU"/>
              </w:rPr>
            </w:pPr>
          </w:p>
          <w:p w:rsidR="00946735" w:rsidRPr="00946735" w:rsidRDefault="00946735" w:rsidP="00946735">
            <w:pPr>
              <w:rPr>
                <w:b/>
                <w:lang w:val="ru-RU"/>
              </w:rPr>
            </w:pPr>
            <w:r w:rsidRPr="00946735">
              <w:rPr>
                <w:b/>
                <w:lang w:val="ru-RU"/>
              </w:rPr>
              <w:t>Неповторимость личности</w:t>
            </w:r>
          </w:p>
          <w:p w:rsidR="00946735" w:rsidRPr="00946735" w:rsidRDefault="00946735" w:rsidP="00946735">
            <w:pPr>
              <w:rPr>
                <w:b/>
                <w:lang w:val="ru-RU"/>
              </w:rPr>
            </w:pPr>
          </w:p>
          <w:p w:rsidR="00946735" w:rsidRPr="00946735" w:rsidRDefault="00946735" w:rsidP="00CA6BE2">
            <w:pPr>
              <w:spacing w:after="120"/>
              <w:rPr>
                <w:lang w:val="ru-RU"/>
              </w:rPr>
            </w:pPr>
            <w:r w:rsidRPr="00946735">
              <w:rPr>
                <w:lang w:val="ru-RU"/>
              </w:rPr>
              <w:t xml:space="preserve">Увеличенный стилизованный портрет </w:t>
            </w:r>
            <w:proofErr w:type="spellStart"/>
            <w:r w:rsidRPr="00946735">
              <w:rPr>
                <w:lang w:val="ru-RU"/>
              </w:rPr>
              <w:t>Паписа</w:t>
            </w:r>
            <w:proofErr w:type="spellEnd"/>
            <w:r w:rsidRPr="00946735">
              <w:rPr>
                <w:lang w:val="ru-RU"/>
              </w:rPr>
              <w:t xml:space="preserve"> </w:t>
            </w:r>
            <w:proofErr w:type="spellStart"/>
            <w:r w:rsidRPr="00946735">
              <w:rPr>
                <w:lang w:val="ru-RU"/>
              </w:rPr>
              <w:t>Лавдея</w:t>
            </w:r>
            <w:proofErr w:type="spellEnd"/>
            <w:r w:rsidRPr="00946735">
              <w:rPr>
                <w:lang w:val="ru-RU"/>
              </w:rPr>
              <w:t xml:space="preserve"> представляет собо</w:t>
            </w:r>
            <w:r w:rsidR="00CA6BE2">
              <w:rPr>
                <w:lang w:val="ru-RU"/>
              </w:rPr>
              <w:t>й</w:t>
            </w:r>
            <w:r w:rsidRPr="00946735">
              <w:rPr>
                <w:lang w:val="ru-RU"/>
              </w:rPr>
              <w:t xml:space="preserve"> удачный пример симбиоза фотографического искусства и передовых обойных технологий, и равнозначен личной подписи </w:t>
            </w:r>
            <w:r w:rsidR="00CA6BE2">
              <w:rPr>
                <w:lang w:val="ru-RU"/>
              </w:rPr>
              <w:t>дизайнера</w:t>
            </w:r>
            <w:r w:rsidR="004707B8" w:rsidRPr="00946735">
              <w:rPr>
                <w:lang w:val="ru-RU"/>
              </w:rPr>
              <w:t xml:space="preserve"> </w:t>
            </w:r>
            <w:r w:rsidRPr="00946735">
              <w:rPr>
                <w:lang w:val="ru-RU"/>
              </w:rPr>
              <w:t>под своей коллекцией.</w:t>
            </w:r>
          </w:p>
        </w:tc>
      </w:tr>
      <w:tr w:rsidR="00946735" w:rsidRPr="00946735" w:rsidTr="004707B8">
        <w:trPr>
          <w:trHeight w:val="2590"/>
        </w:trPr>
        <w:tc>
          <w:tcPr>
            <w:tcW w:w="3539" w:type="dxa"/>
            <w:tcBorders>
              <w:bottom w:val="single" w:sz="4" w:space="0" w:color="auto"/>
            </w:tcBorders>
          </w:tcPr>
          <w:p w:rsidR="00946735" w:rsidRPr="00946735" w:rsidRDefault="00946735" w:rsidP="00946735">
            <w:pPr>
              <w:rPr>
                <w:b/>
                <w:lang w:val="ru-RU"/>
              </w:rPr>
            </w:pPr>
          </w:p>
          <w:p w:rsidR="00946735" w:rsidRDefault="00946735" w:rsidP="00946735">
            <w:pPr>
              <w:rPr>
                <w:b/>
              </w:rPr>
            </w:pPr>
            <w:r>
              <w:rPr>
                <w:b/>
              </w:rPr>
              <w:t>Origin</w:t>
            </w:r>
          </w:p>
          <w:p w:rsidR="00946735" w:rsidRDefault="00946735" w:rsidP="00946735">
            <w:pPr>
              <w:rPr>
                <w:b/>
              </w:rPr>
            </w:pPr>
          </w:p>
          <w:p w:rsidR="00946735" w:rsidRDefault="00946735" w:rsidP="00946735">
            <w:pPr>
              <w:rPr>
                <w:b/>
              </w:rPr>
            </w:pPr>
            <w:proofErr w:type="spellStart"/>
            <w:r>
              <w:rPr>
                <w:b/>
              </w:rPr>
              <w:t>Desert</w:t>
            </w:r>
            <w:proofErr w:type="spellEnd"/>
          </w:p>
          <w:p w:rsidR="00946735" w:rsidRDefault="00946735" w:rsidP="00946735">
            <w:pPr>
              <w:rPr>
                <w:b/>
              </w:rPr>
            </w:pPr>
          </w:p>
          <w:p w:rsidR="00946735" w:rsidRPr="004707B8" w:rsidRDefault="00946735" w:rsidP="00946735">
            <w:r w:rsidRPr="00462D71">
              <w:t>Formen und Farben, die in unserem Gedächtnis verwurzelt sind, entfalten ihre Schönheit zu jeder Zeit und an jedem Ort.</w:t>
            </w:r>
          </w:p>
        </w:tc>
        <w:tc>
          <w:tcPr>
            <w:tcW w:w="5523" w:type="dxa"/>
            <w:tcBorders>
              <w:bottom w:val="single" w:sz="4" w:space="0" w:color="auto"/>
            </w:tcBorders>
          </w:tcPr>
          <w:p w:rsidR="00946735" w:rsidRDefault="00946735" w:rsidP="00946735">
            <w:pPr>
              <w:rPr>
                <w:b/>
              </w:rPr>
            </w:pPr>
          </w:p>
          <w:p w:rsidR="00946735" w:rsidRPr="00946735" w:rsidRDefault="00946735" w:rsidP="00946735">
            <w:pPr>
              <w:rPr>
                <w:b/>
                <w:lang w:val="ru-RU"/>
              </w:rPr>
            </w:pPr>
            <w:r w:rsidRPr="00946735">
              <w:rPr>
                <w:b/>
                <w:lang w:val="ru-RU"/>
              </w:rPr>
              <w:t>Истоки</w:t>
            </w:r>
          </w:p>
          <w:p w:rsidR="00946735" w:rsidRPr="00946735" w:rsidRDefault="00946735" w:rsidP="00946735">
            <w:pPr>
              <w:rPr>
                <w:b/>
                <w:lang w:val="ru-RU"/>
              </w:rPr>
            </w:pPr>
          </w:p>
          <w:p w:rsidR="00946735" w:rsidRPr="00946735" w:rsidRDefault="00946735" w:rsidP="00946735">
            <w:pPr>
              <w:rPr>
                <w:b/>
                <w:lang w:val="ru-RU"/>
              </w:rPr>
            </w:pPr>
            <w:r w:rsidRPr="00946735">
              <w:rPr>
                <w:b/>
                <w:lang w:val="ru-RU"/>
              </w:rPr>
              <w:t>Пустыня</w:t>
            </w:r>
          </w:p>
          <w:p w:rsidR="00946735" w:rsidRPr="00946735" w:rsidRDefault="00946735" w:rsidP="00946735">
            <w:pPr>
              <w:rPr>
                <w:b/>
                <w:lang w:val="ru-RU"/>
              </w:rPr>
            </w:pPr>
          </w:p>
          <w:p w:rsidR="00946735" w:rsidRPr="004707B8" w:rsidRDefault="00946735" w:rsidP="00946735">
            <w:pPr>
              <w:rPr>
                <w:lang w:val="ru-RU"/>
              </w:rPr>
            </w:pPr>
            <w:r w:rsidRPr="00946735">
              <w:rPr>
                <w:lang w:val="ru-RU"/>
              </w:rPr>
              <w:t>Формы и цвета, глубоко укоренённые в нашей памяти, представляются нам красивыми всегда и всюду.</w:t>
            </w:r>
          </w:p>
        </w:tc>
      </w:tr>
      <w:tr w:rsidR="00946735" w:rsidRPr="00946735" w:rsidTr="004707B8">
        <w:trPr>
          <w:trHeight w:val="1820"/>
        </w:trPr>
        <w:tc>
          <w:tcPr>
            <w:tcW w:w="3539" w:type="dxa"/>
            <w:tcBorders>
              <w:bottom w:val="nil"/>
            </w:tcBorders>
          </w:tcPr>
          <w:p w:rsidR="00946735" w:rsidRPr="00946735" w:rsidRDefault="00946735" w:rsidP="00946735">
            <w:pPr>
              <w:rPr>
                <w:b/>
                <w:lang w:val="ru-RU"/>
              </w:rPr>
            </w:pPr>
          </w:p>
          <w:p w:rsidR="00946735" w:rsidRDefault="00946735" w:rsidP="00946735">
            <w:pPr>
              <w:rPr>
                <w:b/>
              </w:rPr>
            </w:pPr>
            <w:proofErr w:type="spellStart"/>
            <w:r>
              <w:rPr>
                <w:b/>
              </w:rPr>
              <w:t>Horizon</w:t>
            </w:r>
            <w:proofErr w:type="spellEnd"/>
          </w:p>
          <w:p w:rsidR="00946735" w:rsidRDefault="00946735" w:rsidP="00946735">
            <w:pPr>
              <w:rPr>
                <w:b/>
              </w:rPr>
            </w:pPr>
          </w:p>
          <w:p w:rsidR="00946735" w:rsidRPr="004707B8" w:rsidRDefault="00946735" w:rsidP="004707B8">
            <w:r w:rsidRPr="00462D71">
              <w:t>Naturverbundene Dessins, auf denen das Auge verweilt und zur Ruhe kommt.</w:t>
            </w:r>
          </w:p>
        </w:tc>
        <w:tc>
          <w:tcPr>
            <w:tcW w:w="5523" w:type="dxa"/>
            <w:tcBorders>
              <w:bottom w:val="nil"/>
            </w:tcBorders>
          </w:tcPr>
          <w:p w:rsidR="00946735" w:rsidRDefault="00946735" w:rsidP="00946735">
            <w:pPr>
              <w:rPr>
                <w:b/>
              </w:rPr>
            </w:pPr>
          </w:p>
          <w:p w:rsidR="00946735" w:rsidRPr="00946735" w:rsidRDefault="00946735" w:rsidP="00946735">
            <w:pPr>
              <w:rPr>
                <w:b/>
                <w:lang w:val="ru-RU"/>
              </w:rPr>
            </w:pPr>
            <w:r w:rsidRPr="00946735">
              <w:rPr>
                <w:b/>
                <w:lang w:val="ru-RU"/>
              </w:rPr>
              <w:t>Горизонт</w:t>
            </w:r>
          </w:p>
          <w:p w:rsidR="00946735" w:rsidRPr="00946735" w:rsidRDefault="00946735" w:rsidP="00946735">
            <w:pPr>
              <w:rPr>
                <w:b/>
                <w:lang w:val="ru-RU"/>
              </w:rPr>
            </w:pPr>
          </w:p>
          <w:p w:rsidR="00946735" w:rsidRPr="004707B8" w:rsidRDefault="00946735" w:rsidP="004707B8">
            <w:pPr>
              <w:rPr>
                <w:lang w:val="ru-RU"/>
              </w:rPr>
            </w:pPr>
            <w:r w:rsidRPr="00946735">
              <w:rPr>
                <w:lang w:val="ru-RU"/>
              </w:rPr>
              <w:t>Дизайны, вызывающие ассоциации с природой, всегда привлекают взгляд и успокаивают.</w:t>
            </w:r>
          </w:p>
        </w:tc>
      </w:tr>
      <w:tr w:rsidR="004707B8" w:rsidRPr="004707B8" w:rsidTr="004707B8">
        <w:trPr>
          <w:trHeight w:val="836"/>
        </w:trPr>
        <w:tc>
          <w:tcPr>
            <w:tcW w:w="3539" w:type="dxa"/>
            <w:tcBorders>
              <w:top w:val="nil"/>
              <w:bottom w:val="single" w:sz="4" w:space="0" w:color="auto"/>
            </w:tcBorders>
          </w:tcPr>
          <w:p w:rsidR="004707B8" w:rsidRPr="004707B8" w:rsidRDefault="004707B8" w:rsidP="00946735">
            <w:r w:rsidRPr="00462D71">
              <w:t xml:space="preserve">In Motion: Wellen tragen die </w:t>
            </w:r>
            <w:r>
              <w:t xml:space="preserve">Energie stetig wandernder Dünen </w:t>
            </w:r>
            <w:r w:rsidRPr="00462D71">
              <w:t>ins Ambiente.</w:t>
            </w:r>
          </w:p>
        </w:tc>
        <w:tc>
          <w:tcPr>
            <w:tcW w:w="5523" w:type="dxa"/>
            <w:tcBorders>
              <w:top w:val="nil"/>
              <w:bottom w:val="single" w:sz="4" w:space="0" w:color="auto"/>
            </w:tcBorders>
          </w:tcPr>
          <w:p w:rsidR="004707B8" w:rsidRPr="004707B8" w:rsidRDefault="004707B8" w:rsidP="00946735">
            <w:r w:rsidRPr="00946735">
              <w:rPr>
                <w:lang w:val="ru-RU"/>
              </w:rPr>
              <w:t>Вечно</w:t>
            </w:r>
            <w:r w:rsidRPr="004707B8">
              <w:t xml:space="preserve"> </w:t>
            </w:r>
            <w:r w:rsidRPr="00946735">
              <w:rPr>
                <w:lang w:val="ru-RU"/>
              </w:rPr>
              <w:t>в</w:t>
            </w:r>
            <w:r w:rsidRPr="004707B8">
              <w:t xml:space="preserve"> </w:t>
            </w:r>
            <w:r w:rsidRPr="00946735">
              <w:rPr>
                <w:lang w:val="ru-RU"/>
              </w:rPr>
              <w:t>движении</w:t>
            </w:r>
            <w:r w:rsidRPr="004707B8">
              <w:t xml:space="preserve">: </w:t>
            </w:r>
            <w:r w:rsidRPr="00946735">
              <w:rPr>
                <w:lang w:val="ru-RU"/>
              </w:rPr>
              <w:t>весьма</w:t>
            </w:r>
            <w:r w:rsidRPr="004707B8">
              <w:t xml:space="preserve"> </w:t>
            </w:r>
            <w:r w:rsidRPr="00946735">
              <w:rPr>
                <w:lang w:val="ru-RU"/>
              </w:rPr>
              <w:t>атмосферный</w:t>
            </w:r>
            <w:r w:rsidRPr="004707B8">
              <w:t xml:space="preserve"> </w:t>
            </w:r>
            <w:r w:rsidRPr="00946735">
              <w:rPr>
                <w:lang w:val="ru-RU"/>
              </w:rPr>
              <w:t>волнистый</w:t>
            </w:r>
            <w:r w:rsidRPr="004707B8">
              <w:t xml:space="preserve"> </w:t>
            </w:r>
            <w:r w:rsidRPr="00946735">
              <w:rPr>
                <w:lang w:val="ru-RU"/>
              </w:rPr>
              <w:t>узор</w:t>
            </w:r>
            <w:r w:rsidRPr="004707B8">
              <w:t xml:space="preserve"> </w:t>
            </w:r>
            <w:r w:rsidRPr="00946735">
              <w:rPr>
                <w:lang w:val="ru-RU"/>
              </w:rPr>
              <w:t>хранит</w:t>
            </w:r>
            <w:r w:rsidRPr="004707B8">
              <w:t xml:space="preserve"> </w:t>
            </w:r>
            <w:r w:rsidRPr="00946735">
              <w:rPr>
                <w:lang w:val="ru-RU"/>
              </w:rPr>
              <w:t>в</w:t>
            </w:r>
            <w:r w:rsidRPr="004707B8">
              <w:t xml:space="preserve"> </w:t>
            </w:r>
            <w:r w:rsidRPr="00946735">
              <w:rPr>
                <w:lang w:val="ru-RU"/>
              </w:rPr>
              <w:t>себе</w:t>
            </w:r>
            <w:r w:rsidRPr="004707B8">
              <w:t xml:space="preserve"> </w:t>
            </w:r>
            <w:r w:rsidRPr="00946735">
              <w:rPr>
                <w:lang w:val="ru-RU"/>
              </w:rPr>
              <w:t>энергию</w:t>
            </w:r>
            <w:r w:rsidRPr="004707B8">
              <w:t xml:space="preserve"> </w:t>
            </w:r>
            <w:r w:rsidRPr="00946735">
              <w:rPr>
                <w:lang w:val="ru-RU"/>
              </w:rPr>
              <w:t>песчаных</w:t>
            </w:r>
            <w:r w:rsidRPr="004707B8">
              <w:t xml:space="preserve"> </w:t>
            </w:r>
            <w:r w:rsidRPr="00946735">
              <w:rPr>
                <w:lang w:val="ru-RU"/>
              </w:rPr>
              <w:t>дюн</w:t>
            </w:r>
            <w:r w:rsidRPr="004707B8">
              <w:t xml:space="preserve">, </w:t>
            </w:r>
            <w:r w:rsidRPr="00946735">
              <w:rPr>
                <w:lang w:val="ru-RU"/>
              </w:rPr>
              <w:t>никогда</w:t>
            </w:r>
            <w:r w:rsidRPr="004707B8">
              <w:t xml:space="preserve"> </w:t>
            </w:r>
            <w:r w:rsidRPr="00946735">
              <w:rPr>
                <w:lang w:val="ru-RU"/>
              </w:rPr>
              <w:t>не</w:t>
            </w:r>
            <w:r w:rsidRPr="004707B8">
              <w:t xml:space="preserve"> </w:t>
            </w:r>
            <w:r w:rsidRPr="00946735">
              <w:rPr>
                <w:lang w:val="ru-RU"/>
              </w:rPr>
              <w:t>прекращающих</w:t>
            </w:r>
            <w:r w:rsidRPr="004707B8">
              <w:t xml:space="preserve"> </w:t>
            </w:r>
            <w:r w:rsidRPr="00946735">
              <w:rPr>
                <w:lang w:val="ru-RU"/>
              </w:rPr>
              <w:t>своё</w:t>
            </w:r>
            <w:r w:rsidRPr="004707B8">
              <w:t xml:space="preserve"> </w:t>
            </w:r>
            <w:r w:rsidRPr="00946735">
              <w:rPr>
                <w:lang w:val="ru-RU"/>
              </w:rPr>
              <w:t>движение</w:t>
            </w:r>
            <w:r w:rsidRPr="004707B8">
              <w:t>.</w:t>
            </w:r>
          </w:p>
        </w:tc>
      </w:tr>
      <w:tr w:rsidR="00946735" w:rsidRPr="004707B8" w:rsidTr="004707B8">
        <w:trPr>
          <w:trHeight w:val="1970"/>
        </w:trPr>
        <w:tc>
          <w:tcPr>
            <w:tcW w:w="3539" w:type="dxa"/>
            <w:tcBorders>
              <w:bottom w:val="nil"/>
            </w:tcBorders>
          </w:tcPr>
          <w:p w:rsidR="00946735" w:rsidRPr="004707B8" w:rsidRDefault="00946735" w:rsidP="00946735">
            <w:pPr>
              <w:rPr>
                <w:b/>
                <w:lang w:val="ru-RU"/>
              </w:rPr>
            </w:pPr>
          </w:p>
          <w:p w:rsidR="00946735" w:rsidRDefault="00946735" w:rsidP="00946735">
            <w:pPr>
              <w:rPr>
                <w:b/>
              </w:rPr>
            </w:pPr>
            <w:r>
              <w:rPr>
                <w:b/>
              </w:rPr>
              <w:t>Light</w:t>
            </w:r>
          </w:p>
          <w:p w:rsidR="00946735" w:rsidRDefault="00946735" w:rsidP="00946735">
            <w:pPr>
              <w:rPr>
                <w:b/>
              </w:rPr>
            </w:pPr>
          </w:p>
          <w:p w:rsidR="00946735" w:rsidRPr="004707B8" w:rsidRDefault="00946735" w:rsidP="004707B8">
            <w:r w:rsidRPr="00462D71">
              <w:t>Sanfte Non-</w:t>
            </w:r>
            <w:proofErr w:type="spellStart"/>
            <w:r w:rsidRPr="00462D71">
              <w:t>Colours</w:t>
            </w:r>
            <w:proofErr w:type="spellEnd"/>
            <w:r w:rsidRPr="00462D71">
              <w:t xml:space="preserve"> wirken als Lichtfänger und erhellen den Raum.</w:t>
            </w:r>
            <w:r>
              <w:tab/>
            </w:r>
          </w:p>
        </w:tc>
        <w:tc>
          <w:tcPr>
            <w:tcW w:w="5523" w:type="dxa"/>
            <w:tcBorders>
              <w:bottom w:val="nil"/>
            </w:tcBorders>
          </w:tcPr>
          <w:p w:rsidR="00946735" w:rsidRDefault="00946735" w:rsidP="00946735">
            <w:pPr>
              <w:rPr>
                <w:b/>
              </w:rPr>
            </w:pPr>
          </w:p>
          <w:p w:rsidR="00946735" w:rsidRPr="00946735" w:rsidRDefault="00946735" w:rsidP="00946735">
            <w:pPr>
              <w:rPr>
                <w:b/>
                <w:lang w:val="ru-RU"/>
              </w:rPr>
            </w:pPr>
            <w:r w:rsidRPr="00946735">
              <w:rPr>
                <w:b/>
                <w:lang w:val="ru-RU"/>
              </w:rPr>
              <w:t>Свет</w:t>
            </w:r>
          </w:p>
          <w:p w:rsidR="00946735" w:rsidRPr="00946735" w:rsidRDefault="00946735" w:rsidP="00946735">
            <w:pPr>
              <w:rPr>
                <w:b/>
                <w:lang w:val="ru-RU"/>
              </w:rPr>
            </w:pPr>
          </w:p>
          <w:p w:rsidR="00946735" w:rsidRPr="004707B8" w:rsidRDefault="00946735" w:rsidP="004707B8">
            <w:pPr>
              <w:rPr>
                <w:lang w:val="ru-RU"/>
              </w:rPr>
            </w:pPr>
            <w:r w:rsidRPr="00946735">
              <w:rPr>
                <w:lang w:val="ru-RU"/>
              </w:rPr>
              <w:t>Мягкие и неброские цвета способны не только привлекать к себе взгляд, но и делать помещение более светлым.</w:t>
            </w:r>
            <w:r w:rsidRPr="004707B8">
              <w:rPr>
                <w:lang w:val="ru-RU"/>
              </w:rPr>
              <w:tab/>
            </w:r>
          </w:p>
        </w:tc>
      </w:tr>
      <w:tr w:rsidR="004707B8" w:rsidTr="004707B8">
        <w:trPr>
          <w:trHeight w:val="2194"/>
        </w:trPr>
        <w:tc>
          <w:tcPr>
            <w:tcW w:w="3539" w:type="dxa"/>
            <w:tcBorders>
              <w:top w:val="nil"/>
            </w:tcBorders>
          </w:tcPr>
          <w:p w:rsidR="004707B8" w:rsidRDefault="004707B8" w:rsidP="004707B8">
            <w:pPr>
              <w:rPr>
                <w:b/>
              </w:rPr>
            </w:pPr>
            <w:proofErr w:type="spellStart"/>
            <w:r>
              <w:rPr>
                <w:b/>
              </w:rPr>
              <w:t>Brightness</w:t>
            </w:r>
            <w:proofErr w:type="spellEnd"/>
          </w:p>
          <w:p w:rsidR="004707B8" w:rsidRDefault="004707B8" w:rsidP="004707B8">
            <w:pPr>
              <w:rPr>
                <w:b/>
              </w:rPr>
            </w:pPr>
          </w:p>
          <w:p w:rsidR="004707B8" w:rsidRDefault="004707B8" w:rsidP="004707B8">
            <w:pPr>
              <w:tabs>
                <w:tab w:val="center" w:pos="2195"/>
              </w:tabs>
              <w:rPr>
                <w:b/>
              </w:rPr>
            </w:pPr>
            <w:r>
              <w:rPr>
                <w:b/>
              </w:rPr>
              <w:t xml:space="preserve">Floating </w:t>
            </w:r>
            <w:proofErr w:type="spellStart"/>
            <w:r>
              <w:rPr>
                <w:b/>
              </w:rPr>
              <w:t>Desgins</w:t>
            </w:r>
            <w:proofErr w:type="spellEnd"/>
          </w:p>
          <w:p w:rsidR="004707B8" w:rsidRDefault="004707B8" w:rsidP="004707B8">
            <w:pPr>
              <w:tabs>
                <w:tab w:val="center" w:pos="2195"/>
              </w:tabs>
              <w:rPr>
                <w:b/>
              </w:rPr>
            </w:pPr>
          </w:p>
          <w:p w:rsidR="004707B8" w:rsidRPr="00462D71" w:rsidRDefault="004707B8" w:rsidP="004707B8">
            <w:pPr>
              <w:tabs>
                <w:tab w:val="center" w:pos="2195"/>
              </w:tabs>
            </w:pPr>
            <w:r w:rsidRPr="00462D71">
              <w:t xml:space="preserve">Organische </w:t>
            </w:r>
            <w:proofErr w:type="spellStart"/>
            <w:r w:rsidRPr="00462D71">
              <w:t>Allover</w:t>
            </w:r>
            <w:proofErr w:type="spellEnd"/>
            <w:r w:rsidRPr="00462D71">
              <w:t>-Muster mit feinen Schraffuren erzeugen ein Gefühl</w:t>
            </w:r>
          </w:p>
          <w:p w:rsidR="004707B8" w:rsidRPr="004707B8" w:rsidRDefault="004707B8" w:rsidP="004707B8">
            <w:pPr>
              <w:rPr>
                <w:b/>
                <w:lang w:val="ru-RU"/>
              </w:rPr>
            </w:pPr>
            <w:r w:rsidRPr="00462D71">
              <w:t>beschwingter Schwerelosigkeit.</w:t>
            </w:r>
            <w:r>
              <w:rPr>
                <w:b/>
              </w:rPr>
              <w:tab/>
            </w:r>
          </w:p>
        </w:tc>
        <w:tc>
          <w:tcPr>
            <w:tcW w:w="5523" w:type="dxa"/>
            <w:tcBorders>
              <w:top w:val="nil"/>
            </w:tcBorders>
          </w:tcPr>
          <w:p w:rsidR="004707B8" w:rsidRPr="00946735" w:rsidRDefault="004707B8" w:rsidP="004707B8">
            <w:pPr>
              <w:rPr>
                <w:b/>
                <w:lang w:val="ru-RU"/>
              </w:rPr>
            </w:pPr>
            <w:r w:rsidRPr="00946735">
              <w:rPr>
                <w:b/>
                <w:lang w:val="ru-RU"/>
              </w:rPr>
              <w:t>Яркость</w:t>
            </w:r>
          </w:p>
          <w:p w:rsidR="004707B8" w:rsidRPr="00946735" w:rsidRDefault="004707B8" w:rsidP="004707B8">
            <w:pPr>
              <w:rPr>
                <w:b/>
                <w:lang w:val="ru-RU"/>
              </w:rPr>
            </w:pPr>
          </w:p>
          <w:p w:rsidR="004707B8" w:rsidRPr="00946735" w:rsidRDefault="004707B8" w:rsidP="004707B8">
            <w:pPr>
              <w:tabs>
                <w:tab w:val="center" w:pos="2195"/>
              </w:tabs>
              <w:rPr>
                <w:b/>
                <w:lang w:val="ru-RU"/>
              </w:rPr>
            </w:pPr>
            <w:r w:rsidRPr="00946735">
              <w:rPr>
                <w:b/>
                <w:lang w:val="ru-RU"/>
              </w:rPr>
              <w:t>и плавность</w:t>
            </w:r>
            <w:r w:rsidR="00CA6BE2">
              <w:rPr>
                <w:b/>
                <w:lang w:val="ru-RU"/>
              </w:rPr>
              <w:t xml:space="preserve"> линий</w:t>
            </w:r>
          </w:p>
          <w:p w:rsidR="004707B8" w:rsidRPr="00946735" w:rsidRDefault="004707B8" w:rsidP="004707B8">
            <w:pPr>
              <w:tabs>
                <w:tab w:val="center" w:pos="2195"/>
              </w:tabs>
              <w:rPr>
                <w:b/>
                <w:lang w:val="ru-RU"/>
              </w:rPr>
            </w:pPr>
          </w:p>
          <w:p w:rsidR="004707B8" w:rsidRPr="00946735" w:rsidRDefault="004707B8" w:rsidP="004707B8">
            <w:pPr>
              <w:tabs>
                <w:tab w:val="center" w:pos="2195"/>
              </w:tabs>
              <w:rPr>
                <w:lang w:val="ru-RU"/>
              </w:rPr>
            </w:pPr>
            <w:r w:rsidRPr="00946735">
              <w:rPr>
                <w:lang w:val="ru-RU"/>
              </w:rPr>
              <w:t>Органические и весьма универсальные дизайны с тонкими штрихами создают чувство</w:t>
            </w:r>
          </w:p>
          <w:p w:rsidR="004707B8" w:rsidRDefault="004707B8" w:rsidP="004707B8">
            <w:pPr>
              <w:rPr>
                <w:b/>
              </w:rPr>
            </w:pPr>
            <w:proofErr w:type="spellStart"/>
            <w:r>
              <w:t>воздушности</w:t>
            </w:r>
            <w:proofErr w:type="spellEnd"/>
            <w:r>
              <w:t xml:space="preserve"> и </w:t>
            </w:r>
            <w:proofErr w:type="spellStart"/>
            <w:r>
              <w:t>воодушевляют</w:t>
            </w:r>
            <w:proofErr w:type="spellEnd"/>
            <w:r>
              <w:t>.</w:t>
            </w:r>
          </w:p>
        </w:tc>
      </w:tr>
      <w:tr w:rsidR="00946735" w:rsidRPr="00946735" w:rsidTr="00232863">
        <w:trPr>
          <w:trHeight w:val="2880"/>
        </w:trPr>
        <w:tc>
          <w:tcPr>
            <w:tcW w:w="3539" w:type="dxa"/>
          </w:tcPr>
          <w:p w:rsidR="00946735" w:rsidRDefault="00946735" w:rsidP="00946735">
            <w:pPr>
              <w:tabs>
                <w:tab w:val="center" w:pos="2195"/>
              </w:tabs>
              <w:rPr>
                <w:b/>
              </w:rPr>
            </w:pPr>
            <w:proofErr w:type="spellStart"/>
            <w:r>
              <w:rPr>
                <w:b/>
              </w:rPr>
              <w:lastRenderedPageBreak/>
              <w:t>Heritage</w:t>
            </w:r>
            <w:proofErr w:type="spellEnd"/>
            <w:r>
              <w:rPr>
                <w:b/>
              </w:rPr>
              <w:br/>
            </w:r>
            <w:r>
              <w:rPr>
                <w:b/>
              </w:rPr>
              <w:br/>
              <w:t>Designs in Motion</w:t>
            </w:r>
          </w:p>
          <w:p w:rsidR="00946735" w:rsidRDefault="00946735" w:rsidP="00946735">
            <w:pPr>
              <w:tabs>
                <w:tab w:val="center" w:pos="2195"/>
              </w:tabs>
              <w:rPr>
                <w:b/>
              </w:rPr>
            </w:pPr>
          </w:p>
          <w:p w:rsidR="00946735" w:rsidRPr="00462D71" w:rsidRDefault="00946735" w:rsidP="00946735">
            <w:pPr>
              <w:tabs>
                <w:tab w:val="center" w:pos="2195"/>
              </w:tabs>
            </w:pPr>
            <w:r w:rsidRPr="00462D71">
              <w:t xml:space="preserve">Traditionelle Kleidung und Schmuckstücke strahlen eine vitale Lebensfreude aus, </w:t>
            </w:r>
          </w:p>
          <w:p w:rsidR="00946735" w:rsidRDefault="00946735" w:rsidP="00946735">
            <w:pPr>
              <w:rPr>
                <w:b/>
              </w:rPr>
            </w:pPr>
            <w:r w:rsidRPr="00462D71">
              <w:t>die sich als Neuinterpretation von Farben und Mustern auf den Raum überträgt.</w:t>
            </w:r>
          </w:p>
        </w:tc>
        <w:tc>
          <w:tcPr>
            <w:tcW w:w="5523" w:type="dxa"/>
          </w:tcPr>
          <w:p w:rsidR="00946735" w:rsidRPr="00946735" w:rsidRDefault="00946735" w:rsidP="00946735">
            <w:pPr>
              <w:tabs>
                <w:tab w:val="center" w:pos="2195"/>
              </w:tabs>
              <w:rPr>
                <w:b/>
                <w:lang w:val="ru-RU"/>
              </w:rPr>
            </w:pPr>
            <w:r w:rsidRPr="00946735">
              <w:rPr>
                <w:b/>
                <w:lang w:val="ru-RU"/>
              </w:rPr>
              <w:t>Историческое наслед</w:t>
            </w:r>
            <w:r w:rsidR="004707B8">
              <w:rPr>
                <w:b/>
                <w:lang w:val="ru-RU"/>
              </w:rPr>
              <w:t>ие</w:t>
            </w:r>
            <w:r w:rsidRPr="00946735">
              <w:rPr>
                <w:b/>
                <w:lang w:val="ru-RU"/>
              </w:rPr>
              <w:br/>
            </w:r>
            <w:r w:rsidRPr="00946735">
              <w:rPr>
                <w:b/>
                <w:lang w:val="ru-RU"/>
              </w:rPr>
              <w:br/>
              <w:t>в его современной интерпретации</w:t>
            </w:r>
          </w:p>
          <w:p w:rsidR="00946735" w:rsidRPr="00946735" w:rsidRDefault="00946735" w:rsidP="00946735">
            <w:pPr>
              <w:tabs>
                <w:tab w:val="center" w:pos="2195"/>
              </w:tabs>
              <w:rPr>
                <w:b/>
                <w:lang w:val="ru-RU"/>
              </w:rPr>
            </w:pPr>
          </w:p>
          <w:p w:rsidR="00946735" w:rsidRPr="00946735" w:rsidRDefault="00946735" w:rsidP="00946735">
            <w:pPr>
              <w:tabs>
                <w:tab w:val="center" w:pos="2195"/>
              </w:tabs>
              <w:rPr>
                <w:lang w:val="ru-RU"/>
              </w:rPr>
            </w:pPr>
            <w:r w:rsidRPr="00946735">
              <w:rPr>
                <w:lang w:val="ru-RU"/>
              </w:rPr>
              <w:t xml:space="preserve">Цвета и узоры традиционных нарядов и украшений излучают жизненную силу и жизнерадостность, </w:t>
            </w:r>
          </w:p>
          <w:p w:rsidR="00946735" w:rsidRPr="00946735" w:rsidRDefault="00946735" w:rsidP="00CA6BE2">
            <w:pPr>
              <w:rPr>
                <w:b/>
                <w:lang w:val="ru-RU"/>
              </w:rPr>
            </w:pPr>
            <w:r w:rsidRPr="00946735">
              <w:rPr>
                <w:lang w:val="ru-RU"/>
              </w:rPr>
              <w:t xml:space="preserve">а </w:t>
            </w:r>
            <w:r w:rsidR="00CA6BE2">
              <w:rPr>
                <w:lang w:val="ru-RU"/>
              </w:rPr>
              <w:t>их новая</w:t>
            </w:r>
            <w:r w:rsidRPr="00946735">
              <w:rPr>
                <w:lang w:val="ru-RU"/>
              </w:rPr>
              <w:t xml:space="preserve"> дизайнерская интерпретация позволяет воспользоваться этими </w:t>
            </w:r>
            <w:r w:rsidR="00CA6BE2">
              <w:rPr>
                <w:lang w:val="ru-RU"/>
              </w:rPr>
              <w:t>преимуществами</w:t>
            </w:r>
            <w:r w:rsidRPr="00946735">
              <w:rPr>
                <w:lang w:val="ru-RU"/>
              </w:rPr>
              <w:t xml:space="preserve"> при оформлении современных помещений.</w:t>
            </w:r>
          </w:p>
        </w:tc>
      </w:tr>
      <w:tr w:rsidR="00946735" w:rsidRPr="00946735" w:rsidTr="004707B8">
        <w:trPr>
          <w:trHeight w:val="2880"/>
        </w:trPr>
        <w:tc>
          <w:tcPr>
            <w:tcW w:w="3539" w:type="dxa"/>
            <w:tcBorders>
              <w:bottom w:val="single" w:sz="4" w:space="0" w:color="auto"/>
            </w:tcBorders>
          </w:tcPr>
          <w:p w:rsidR="00946735" w:rsidRPr="00946735" w:rsidRDefault="00946735" w:rsidP="00946735">
            <w:pPr>
              <w:tabs>
                <w:tab w:val="center" w:pos="2195"/>
              </w:tabs>
              <w:rPr>
                <w:b/>
                <w:lang w:val="ru-RU"/>
              </w:rPr>
            </w:pPr>
          </w:p>
          <w:p w:rsidR="00946735" w:rsidRDefault="00946735" w:rsidP="00946735">
            <w:pPr>
              <w:tabs>
                <w:tab w:val="center" w:pos="2195"/>
              </w:tabs>
              <w:rPr>
                <w:b/>
              </w:rPr>
            </w:pPr>
            <w:r>
              <w:rPr>
                <w:b/>
              </w:rPr>
              <w:t>Expression</w:t>
            </w:r>
          </w:p>
          <w:p w:rsidR="00946735" w:rsidRDefault="00946735" w:rsidP="00946735">
            <w:pPr>
              <w:tabs>
                <w:tab w:val="center" w:pos="2195"/>
              </w:tabs>
              <w:rPr>
                <w:b/>
              </w:rPr>
            </w:pPr>
          </w:p>
          <w:p w:rsidR="00946735" w:rsidRDefault="00946735" w:rsidP="00946735">
            <w:pPr>
              <w:tabs>
                <w:tab w:val="center" w:pos="2195"/>
              </w:tabs>
              <w:rPr>
                <w:b/>
              </w:rPr>
            </w:pPr>
            <w:proofErr w:type="spellStart"/>
            <w:r>
              <w:rPr>
                <w:b/>
              </w:rPr>
              <w:t>Texture</w:t>
            </w:r>
            <w:proofErr w:type="spellEnd"/>
          </w:p>
          <w:p w:rsidR="00946735" w:rsidRDefault="00946735" w:rsidP="00946735">
            <w:pPr>
              <w:tabs>
                <w:tab w:val="center" w:pos="2195"/>
              </w:tabs>
              <w:rPr>
                <w:b/>
              </w:rPr>
            </w:pPr>
          </w:p>
          <w:p w:rsidR="00946735" w:rsidRPr="004707B8" w:rsidRDefault="00946735" w:rsidP="00946735">
            <w:pPr>
              <w:tabs>
                <w:tab w:val="center" w:pos="2195"/>
              </w:tabs>
            </w:pPr>
            <w:r w:rsidRPr="00DA0D76">
              <w:t xml:space="preserve">Strukturen, die wirken wie handgewebt, setzen textile </w:t>
            </w:r>
            <w:proofErr w:type="spellStart"/>
            <w:proofErr w:type="gramStart"/>
            <w:r w:rsidRPr="00DA0D76">
              <w:t>Handwerkstraditon</w:t>
            </w:r>
            <w:proofErr w:type="spellEnd"/>
            <w:r w:rsidRPr="00DA0D76">
              <w:t xml:space="preserve">  modern</w:t>
            </w:r>
            <w:proofErr w:type="gramEnd"/>
            <w:r w:rsidRPr="00DA0D76">
              <w:t xml:space="preserve"> und ausdrucksstark für die Wand um. </w:t>
            </w:r>
          </w:p>
        </w:tc>
        <w:tc>
          <w:tcPr>
            <w:tcW w:w="5523" w:type="dxa"/>
            <w:tcBorders>
              <w:bottom w:val="single" w:sz="4" w:space="0" w:color="auto"/>
            </w:tcBorders>
          </w:tcPr>
          <w:p w:rsidR="00946735" w:rsidRDefault="00946735" w:rsidP="00946735">
            <w:pPr>
              <w:tabs>
                <w:tab w:val="center" w:pos="2195"/>
              </w:tabs>
              <w:rPr>
                <w:b/>
              </w:rPr>
            </w:pPr>
          </w:p>
          <w:p w:rsidR="00946735" w:rsidRPr="00946735" w:rsidRDefault="00946735" w:rsidP="00946735">
            <w:pPr>
              <w:tabs>
                <w:tab w:val="center" w:pos="2195"/>
              </w:tabs>
              <w:rPr>
                <w:b/>
                <w:lang w:val="ru-RU"/>
              </w:rPr>
            </w:pPr>
            <w:r w:rsidRPr="00946735">
              <w:rPr>
                <w:b/>
                <w:lang w:val="ru-RU"/>
              </w:rPr>
              <w:t>Выразительность</w:t>
            </w:r>
          </w:p>
          <w:p w:rsidR="00946735" w:rsidRPr="00946735" w:rsidRDefault="00946735" w:rsidP="00946735">
            <w:pPr>
              <w:tabs>
                <w:tab w:val="center" w:pos="2195"/>
              </w:tabs>
              <w:rPr>
                <w:b/>
                <w:lang w:val="ru-RU"/>
              </w:rPr>
            </w:pPr>
          </w:p>
          <w:p w:rsidR="00946735" w:rsidRPr="00946735" w:rsidRDefault="00946735" w:rsidP="00946735">
            <w:pPr>
              <w:tabs>
                <w:tab w:val="center" w:pos="2195"/>
              </w:tabs>
              <w:rPr>
                <w:b/>
                <w:lang w:val="ru-RU"/>
              </w:rPr>
            </w:pPr>
            <w:r w:rsidRPr="00946735">
              <w:rPr>
                <w:b/>
                <w:lang w:val="ru-RU"/>
              </w:rPr>
              <w:t>Текстура</w:t>
            </w:r>
          </w:p>
          <w:p w:rsidR="00946735" w:rsidRPr="00946735" w:rsidRDefault="00946735" w:rsidP="00946735">
            <w:pPr>
              <w:tabs>
                <w:tab w:val="center" w:pos="2195"/>
              </w:tabs>
              <w:rPr>
                <w:b/>
                <w:lang w:val="ru-RU"/>
              </w:rPr>
            </w:pPr>
          </w:p>
          <w:p w:rsidR="00946735" w:rsidRPr="004707B8" w:rsidRDefault="00946735" w:rsidP="00946735">
            <w:pPr>
              <w:tabs>
                <w:tab w:val="center" w:pos="2195"/>
              </w:tabs>
              <w:rPr>
                <w:lang w:val="ru-RU"/>
              </w:rPr>
            </w:pPr>
            <w:r w:rsidRPr="00946735">
              <w:rPr>
                <w:lang w:val="ru-RU"/>
              </w:rPr>
              <w:t xml:space="preserve">Рельефные структуры, напоминающие произведения ручного ткацкого искусства, позволяют осовременить древние традиции ткачества, и воспользоваться их потенциалом при оформлении современных помещений. </w:t>
            </w:r>
          </w:p>
        </w:tc>
      </w:tr>
      <w:tr w:rsidR="00946735" w:rsidRPr="00946735" w:rsidTr="004707B8">
        <w:trPr>
          <w:trHeight w:val="1799"/>
        </w:trPr>
        <w:tc>
          <w:tcPr>
            <w:tcW w:w="3539" w:type="dxa"/>
            <w:tcBorders>
              <w:bottom w:val="nil"/>
            </w:tcBorders>
          </w:tcPr>
          <w:p w:rsidR="00946735" w:rsidRPr="00946735" w:rsidRDefault="00946735" w:rsidP="00946735">
            <w:pPr>
              <w:tabs>
                <w:tab w:val="center" w:pos="2195"/>
              </w:tabs>
              <w:rPr>
                <w:b/>
                <w:lang w:val="ru-RU"/>
              </w:rPr>
            </w:pPr>
          </w:p>
          <w:p w:rsidR="00946735" w:rsidRDefault="00946735" w:rsidP="00946735">
            <w:pPr>
              <w:tabs>
                <w:tab w:val="center" w:pos="2195"/>
              </w:tabs>
              <w:rPr>
                <w:b/>
              </w:rPr>
            </w:pPr>
            <w:r>
              <w:rPr>
                <w:b/>
              </w:rPr>
              <w:t>Silhouette</w:t>
            </w:r>
          </w:p>
          <w:p w:rsidR="00946735" w:rsidRDefault="00946735" w:rsidP="00946735">
            <w:pPr>
              <w:tabs>
                <w:tab w:val="center" w:pos="2195"/>
              </w:tabs>
              <w:rPr>
                <w:b/>
              </w:rPr>
            </w:pPr>
          </w:p>
          <w:p w:rsidR="00946735" w:rsidRPr="004707B8" w:rsidRDefault="00946735" w:rsidP="00946735">
            <w:pPr>
              <w:tabs>
                <w:tab w:val="center" w:pos="2195"/>
              </w:tabs>
            </w:pPr>
            <w:r w:rsidRPr="00DA0D76">
              <w:t xml:space="preserve">Auf das Essentielle reduzierte Muster und </w:t>
            </w:r>
            <w:proofErr w:type="spellStart"/>
            <w:r w:rsidRPr="00DA0D76">
              <w:t>Farbigkeiten</w:t>
            </w:r>
            <w:proofErr w:type="spellEnd"/>
            <w:r w:rsidRPr="00DA0D76">
              <w:t xml:space="preserve"> bringen den Vordergrund zum Leuchten.</w:t>
            </w:r>
          </w:p>
        </w:tc>
        <w:tc>
          <w:tcPr>
            <w:tcW w:w="5523" w:type="dxa"/>
            <w:tcBorders>
              <w:bottom w:val="nil"/>
            </w:tcBorders>
          </w:tcPr>
          <w:p w:rsidR="00946735" w:rsidRDefault="00946735" w:rsidP="00946735">
            <w:pPr>
              <w:tabs>
                <w:tab w:val="center" w:pos="2195"/>
              </w:tabs>
              <w:rPr>
                <w:b/>
              </w:rPr>
            </w:pPr>
          </w:p>
          <w:p w:rsidR="00946735" w:rsidRPr="00946735" w:rsidRDefault="00946735" w:rsidP="00946735">
            <w:pPr>
              <w:tabs>
                <w:tab w:val="center" w:pos="2195"/>
              </w:tabs>
              <w:rPr>
                <w:b/>
                <w:lang w:val="ru-RU"/>
              </w:rPr>
            </w:pPr>
            <w:r w:rsidRPr="00946735">
              <w:rPr>
                <w:b/>
                <w:lang w:val="ru-RU"/>
              </w:rPr>
              <w:t>Силуэт</w:t>
            </w:r>
          </w:p>
          <w:p w:rsidR="00946735" w:rsidRPr="00946735" w:rsidRDefault="00946735" w:rsidP="00946735">
            <w:pPr>
              <w:tabs>
                <w:tab w:val="center" w:pos="2195"/>
              </w:tabs>
              <w:rPr>
                <w:b/>
                <w:lang w:val="ru-RU"/>
              </w:rPr>
            </w:pPr>
          </w:p>
          <w:p w:rsidR="00946735" w:rsidRPr="004707B8" w:rsidRDefault="00946735" w:rsidP="00946735">
            <w:pPr>
              <w:tabs>
                <w:tab w:val="center" w:pos="2195"/>
              </w:tabs>
              <w:rPr>
                <w:lang w:val="ru-RU"/>
              </w:rPr>
            </w:pPr>
            <w:r w:rsidRPr="00946735">
              <w:rPr>
                <w:lang w:val="ru-RU"/>
              </w:rPr>
              <w:t>Для того, чтобы подчеркнуть существенное, достаточно убрать всё лишнее. Сказанное относится в том числе и к обоям - как к их рисункам, так и к колористике.</w:t>
            </w:r>
          </w:p>
        </w:tc>
      </w:tr>
      <w:tr w:rsidR="004707B8" w:rsidRPr="004707B8" w:rsidTr="00CA6BE2">
        <w:trPr>
          <w:trHeight w:val="1761"/>
        </w:trPr>
        <w:tc>
          <w:tcPr>
            <w:tcW w:w="3539" w:type="dxa"/>
            <w:tcBorders>
              <w:top w:val="nil"/>
            </w:tcBorders>
          </w:tcPr>
          <w:p w:rsidR="004707B8" w:rsidRPr="004707B8" w:rsidRDefault="004707B8" w:rsidP="00946735">
            <w:pPr>
              <w:tabs>
                <w:tab w:val="center" w:pos="2195"/>
              </w:tabs>
            </w:pPr>
            <w:r w:rsidRPr="00DA0D76">
              <w:t xml:space="preserve">Neben Muster und Farbe ist die Textur das dritte Gestaltungselement, dessen Einzigartigkeit Wandkleider zu Wohncouture macht. </w:t>
            </w:r>
          </w:p>
        </w:tc>
        <w:tc>
          <w:tcPr>
            <w:tcW w:w="5523" w:type="dxa"/>
            <w:tcBorders>
              <w:top w:val="nil"/>
            </w:tcBorders>
          </w:tcPr>
          <w:p w:rsidR="004707B8" w:rsidRPr="004707B8" w:rsidRDefault="004707B8" w:rsidP="00CA6BE2">
            <w:pPr>
              <w:tabs>
                <w:tab w:val="center" w:pos="2195"/>
              </w:tabs>
              <w:rPr>
                <w:lang w:val="ru-RU"/>
              </w:rPr>
            </w:pPr>
            <w:r w:rsidRPr="00946735">
              <w:rPr>
                <w:lang w:val="ru-RU"/>
              </w:rPr>
              <w:t xml:space="preserve">При этом, помимо рисунка и колористики, нельзя забывать и о третьем важнейшем выразительном элементе обойного дизайна, наличие и качество выполнения которого является </w:t>
            </w:r>
            <w:r w:rsidR="00CA6BE2">
              <w:rPr>
                <w:lang w:val="ru-RU"/>
              </w:rPr>
              <w:t>существенным</w:t>
            </w:r>
            <w:r w:rsidRPr="00946735">
              <w:rPr>
                <w:lang w:val="ru-RU"/>
              </w:rPr>
              <w:t xml:space="preserve"> </w:t>
            </w:r>
            <w:r w:rsidR="00CA6BE2">
              <w:rPr>
                <w:lang w:val="ru-RU"/>
              </w:rPr>
              <w:t>отличительным признаком</w:t>
            </w:r>
            <w:r w:rsidRPr="00946735">
              <w:rPr>
                <w:lang w:val="ru-RU"/>
              </w:rPr>
              <w:t xml:space="preserve"> высококлассных стеновых пок</w:t>
            </w:r>
            <w:r w:rsidR="004F73D5">
              <w:rPr>
                <w:lang w:val="ru-RU"/>
              </w:rPr>
              <w:t>рытий - о текстуре поверхности.</w:t>
            </w:r>
          </w:p>
        </w:tc>
      </w:tr>
      <w:tr w:rsidR="00946735" w:rsidRPr="00946735" w:rsidTr="004707B8">
        <w:trPr>
          <w:trHeight w:val="1970"/>
        </w:trPr>
        <w:tc>
          <w:tcPr>
            <w:tcW w:w="3539" w:type="dxa"/>
            <w:tcBorders>
              <w:bottom w:val="single" w:sz="4" w:space="0" w:color="auto"/>
            </w:tcBorders>
          </w:tcPr>
          <w:p w:rsidR="00946735" w:rsidRPr="004707B8" w:rsidRDefault="00946735" w:rsidP="00946735">
            <w:pPr>
              <w:tabs>
                <w:tab w:val="center" w:pos="2195"/>
              </w:tabs>
              <w:rPr>
                <w:b/>
                <w:lang w:val="ru-RU"/>
              </w:rPr>
            </w:pPr>
          </w:p>
          <w:p w:rsidR="00946735" w:rsidRDefault="00946735" w:rsidP="00946735">
            <w:pPr>
              <w:tabs>
                <w:tab w:val="center" w:pos="2195"/>
              </w:tabs>
              <w:rPr>
                <w:b/>
              </w:rPr>
            </w:pPr>
            <w:r>
              <w:rPr>
                <w:b/>
              </w:rPr>
              <w:t>Surface</w:t>
            </w:r>
          </w:p>
          <w:p w:rsidR="00946735" w:rsidRDefault="00946735" w:rsidP="00946735">
            <w:pPr>
              <w:tabs>
                <w:tab w:val="center" w:pos="2195"/>
              </w:tabs>
              <w:rPr>
                <w:b/>
              </w:rPr>
            </w:pPr>
          </w:p>
          <w:p w:rsidR="00946735" w:rsidRPr="004707B8" w:rsidRDefault="00946735" w:rsidP="00946735">
            <w:pPr>
              <w:tabs>
                <w:tab w:val="center" w:pos="2195"/>
              </w:tabs>
            </w:pPr>
            <w:r w:rsidRPr="00DA0D76">
              <w:t>Im besten Sinne „oberflächlich“: Fil</w:t>
            </w:r>
            <w:r>
              <w:t xml:space="preserve">igrane </w:t>
            </w:r>
            <w:proofErr w:type="spellStart"/>
            <w:r>
              <w:t>Dreidimensionalität</w:t>
            </w:r>
            <w:proofErr w:type="spellEnd"/>
            <w:r>
              <w:t xml:space="preserve"> ent</w:t>
            </w:r>
            <w:r w:rsidRPr="00DA0D76">
              <w:t>faltet greifbare Faszination.</w:t>
            </w:r>
          </w:p>
        </w:tc>
        <w:tc>
          <w:tcPr>
            <w:tcW w:w="5523" w:type="dxa"/>
            <w:tcBorders>
              <w:bottom w:val="single" w:sz="4" w:space="0" w:color="auto"/>
            </w:tcBorders>
          </w:tcPr>
          <w:p w:rsidR="00946735" w:rsidRDefault="00946735" w:rsidP="00946735">
            <w:pPr>
              <w:tabs>
                <w:tab w:val="center" w:pos="2195"/>
              </w:tabs>
              <w:rPr>
                <w:b/>
              </w:rPr>
            </w:pPr>
          </w:p>
          <w:p w:rsidR="00946735" w:rsidRPr="00946735" w:rsidRDefault="00946735" w:rsidP="00946735">
            <w:pPr>
              <w:tabs>
                <w:tab w:val="center" w:pos="2195"/>
              </w:tabs>
              <w:rPr>
                <w:b/>
                <w:lang w:val="ru-RU"/>
              </w:rPr>
            </w:pPr>
            <w:r w:rsidRPr="00946735">
              <w:rPr>
                <w:b/>
                <w:lang w:val="ru-RU"/>
              </w:rPr>
              <w:t>Поверхность</w:t>
            </w:r>
          </w:p>
          <w:p w:rsidR="00946735" w:rsidRPr="00946735" w:rsidRDefault="00946735" w:rsidP="00946735">
            <w:pPr>
              <w:tabs>
                <w:tab w:val="center" w:pos="2195"/>
              </w:tabs>
              <w:rPr>
                <w:b/>
                <w:lang w:val="ru-RU"/>
              </w:rPr>
            </w:pPr>
          </w:p>
          <w:p w:rsidR="00946735" w:rsidRPr="004707B8" w:rsidRDefault="00946735" w:rsidP="00946735">
            <w:pPr>
              <w:tabs>
                <w:tab w:val="center" w:pos="2195"/>
              </w:tabs>
              <w:rPr>
                <w:lang w:val="ru-RU"/>
              </w:rPr>
            </w:pPr>
            <w:r w:rsidRPr="00946735">
              <w:rPr>
                <w:lang w:val="ru-RU"/>
              </w:rPr>
              <w:t>Высокотехнологично выполненные филигранные рельефные структуры поверхности способны придавать обоям как визуальный эффект трёхмерности, так и привлекательные тактильные свойства.</w:t>
            </w:r>
          </w:p>
        </w:tc>
      </w:tr>
      <w:tr w:rsidR="00946735" w:rsidRPr="00946735" w:rsidTr="00CA6BE2">
        <w:trPr>
          <w:trHeight w:val="1119"/>
        </w:trPr>
        <w:tc>
          <w:tcPr>
            <w:tcW w:w="3539" w:type="dxa"/>
            <w:tcBorders>
              <w:bottom w:val="nil"/>
            </w:tcBorders>
          </w:tcPr>
          <w:p w:rsidR="00946735" w:rsidRPr="00946735" w:rsidRDefault="00946735" w:rsidP="00946735">
            <w:pPr>
              <w:tabs>
                <w:tab w:val="center" w:pos="2195"/>
              </w:tabs>
              <w:rPr>
                <w:b/>
                <w:lang w:val="ru-RU"/>
              </w:rPr>
            </w:pPr>
          </w:p>
          <w:p w:rsidR="00946735" w:rsidRDefault="00946735" w:rsidP="00946735">
            <w:pPr>
              <w:tabs>
                <w:tab w:val="center" w:pos="2195"/>
              </w:tabs>
              <w:rPr>
                <w:b/>
              </w:rPr>
            </w:pPr>
            <w:r>
              <w:rPr>
                <w:b/>
              </w:rPr>
              <w:t>DIGITALDRUCK-DESIGN</w:t>
            </w:r>
          </w:p>
          <w:p w:rsidR="00946735" w:rsidRDefault="00946735" w:rsidP="00946735">
            <w:pPr>
              <w:tabs>
                <w:tab w:val="center" w:pos="2195"/>
              </w:tabs>
              <w:rPr>
                <w:b/>
              </w:rPr>
            </w:pPr>
          </w:p>
          <w:p w:rsidR="00946735" w:rsidRPr="004707B8" w:rsidRDefault="00946735" w:rsidP="004707B8">
            <w:pPr>
              <w:tabs>
                <w:tab w:val="center" w:pos="2195"/>
              </w:tabs>
            </w:pPr>
            <w:r w:rsidRPr="006E626B">
              <w:t>Das Digital Design besteh</w:t>
            </w:r>
            <w:r>
              <w:t xml:space="preserve">t aus sechs Paneelen mit einer </w:t>
            </w:r>
            <w:r w:rsidRPr="006E626B">
              <w:t>Höhe von 2,70m. Mit diesem Wandbild können große Wandflächen beeindruckend gestaltet werden. Steht jedoch nur eine kle</w:t>
            </w:r>
            <w:r>
              <w:t xml:space="preserve">ine Wand zur Verfügung, </w:t>
            </w:r>
            <w:r>
              <w:lastRenderedPageBreak/>
              <w:t xml:space="preserve">lassen </w:t>
            </w:r>
            <w:r w:rsidRPr="006E626B">
              <w:t>sich auch mit wenigen Bahnen a</w:t>
            </w:r>
            <w:r>
              <w:t>ufsehenerregende Effek</w:t>
            </w:r>
            <w:r w:rsidRPr="006E626B">
              <w:t xml:space="preserve">te erzielen. </w:t>
            </w:r>
          </w:p>
        </w:tc>
        <w:tc>
          <w:tcPr>
            <w:tcW w:w="5523" w:type="dxa"/>
            <w:tcBorders>
              <w:bottom w:val="nil"/>
            </w:tcBorders>
          </w:tcPr>
          <w:p w:rsidR="00946735" w:rsidRDefault="00946735" w:rsidP="00946735">
            <w:pPr>
              <w:tabs>
                <w:tab w:val="center" w:pos="2195"/>
              </w:tabs>
              <w:rPr>
                <w:b/>
              </w:rPr>
            </w:pPr>
          </w:p>
          <w:p w:rsidR="00946735" w:rsidRPr="00946735" w:rsidRDefault="00946735" w:rsidP="00946735">
            <w:pPr>
              <w:tabs>
                <w:tab w:val="center" w:pos="2195"/>
              </w:tabs>
              <w:rPr>
                <w:b/>
                <w:lang w:val="ru-RU"/>
              </w:rPr>
            </w:pPr>
            <w:r w:rsidRPr="00946735">
              <w:rPr>
                <w:b/>
                <w:lang w:val="ru-RU"/>
              </w:rPr>
              <w:t>Цифровая печать</w:t>
            </w:r>
          </w:p>
          <w:p w:rsidR="00946735" w:rsidRPr="00946735" w:rsidRDefault="00946735" w:rsidP="00946735">
            <w:pPr>
              <w:tabs>
                <w:tab w:val="center" w:pos="2195"/>
              </w:tabs>
              <w:rPr>
                <w:b/>
                <w:lang w:val="ru-RU"/>
              </w:rPr>
            </w:pPr>
          </w:p>
          <w:p w:rsidR="00946735" w:rsidRPr="004707B8" w:rsidRDefault="00946735" w:rsidP="004707B8">
            <w:pPr>
              <w:tabs>
                <w:tab w:val="center" w:pos="2195"/>
              </w:tabs>
              <w:spacing w:after="120"/>
              <w:rPr>
                <w:lang w:val="ru-RU"/>
              </w:rPr>
            </w:pPr>
            <w:r w:rsidRPr="00946735">
              <w:rPr>
                <w:lang w:val="ru-RU"/>
              </w:rPr>
              <w:t xml:space="preserve">Выполненные по технологии цифровой печати фотопанно состоят из шести полос, каждая высотой 2,70 м. Это позволяет покрывать такими панно большие по площади участки стен, создавая тем самым весьма впечатляющие интерьерные решения. Однако при желании входящие в состав панно обойные полосы можно использовать и по отдельности, что позволяет, </w:t>
            </w:r>
            <w:r w:rsidRPr="00946735">
              <w:rPr>
                <w:lang w:val="ru-RU"/>
              </w:rPr>
              <w:lastRenderedPageBreak/>
              <w:t xml:space="preserve">например, создавать интересные и притягивающие взгляд дизайнерские эффекты на небольших по площади стенах с использованием минимального количества таких полос. </w:t>
            </w:r>
          </w:p>
        </w:tc>
      </w:tr>
      <w:tr w:rsidR="004707B8" w:rsidRPr="00946735" w:rsidTr="004707B8">
        <w:trPr>
          <w:trHeight w:val="2880"/>
        </w:trPr>
        <w:tc>
          <w:tcPr>
            <w:tcW w:w="3539" w:type="dxa"/>
            <w:tcBorders>
              <w:top w:val="nil"/>
            </w:tcBorders>
          </w:tcPr>
          <w:p w:rsidR="004707B8" w:rsidRPr="006E626B" w:rsidRDefault="004707B8" w:rsidP="004707B8">
            <w:pPr>
              <w:tabs>
                <w:tab w:val="center" w:pos="2195"/>
              </w:tabs>
            </w:pPr>
            <w:r w:rsidRPr="006E626B">
              <w:lastRenderedPageBreak/>
              <w:t>Die Verarbeitung des Digitald</w:t>
            </w:r>
            <w:r>
              <w:t xml:space="preserve">rucks ist einfach. Alle Bahnen </w:t>
            </w:r>
            <w:r w:rsidRPr="006E626B">
              <w:t xml:space="preserve">haben eine handliche Breite von 0,68 m und können in Wandklebetechnik angebracht werden: Fläche einkleistern, Druck einlegen, andrücken – fertig. </w:t>
            </w:r>
            <w:r w:rsidRPr="006E626B">
              <w:tab/>
              <w:t>Alle Produkte sind hoch waschbeständig, UV-beständig und werden mit lösemittelfreien Farben aufgebracht – für ein wohngesundes Raumgefühl.</w:t>
            </w:r>
          </w:p>
          <w:p w:rsidR="004707B8" w:rsidRPr="00946735" w:rsidRDefault="004707B8" w:rsidP="00946735">
            <w:pPr>
              <w:tabs>
                <w:tab w:val="center" w:pos="2195"/>
              </w:tabs>
              <w:rPr>
                <w:b/>
                <w:lang w:val="ru-RU"/>
              </w:rPr>
            </w:pPr>
          </w:p>
        </w:tc>
        <w:tc>
          <w:tcPr>
            <w:tcW w:w="5523" w:type="dxa"/>
            <w:tcBorders>
              <w:top w:val="nil"/>
            </w:tcBorders>
          </w:tcPr>
          <w:p w:rsidR="004707B8" w:rsidRPr="00946735" w:rsidRDefault="004707B8" w:rsidP="004707B8">
            <w:pPr>
              <w:tabs>
                <w:tab w:val="center" w:pos="2195"/>
              </w:tabs>
              <w:rPr>
                <w:lang w:val="ru-RU"/>
              </w:rPr>
            </w:pPr>
            <w:r w:rsidRPr="00946735">
              <w:rPr>
                <w:lang w:val="ru-RU"/>
              </w:rPr>
              <w:t xml:space="preserve">«Цифровые» фотопанно весьма просты в поклейке. Составляющие панно обойные полосы имеют весьма практичную ширину в 0,68 м, и могут клеиться с нанесением клеевого слоя не на сами полосы, а на оклеиваемое основание (стену). Данный метод поклейки отличается своей простотой: нанести клей на стену, приложить к стене обойную полосу, прижать её к стене - и готово. </w:t>
            </w:r>
            <w:r w:rsidRPr="00946735">
              <w:rPr>
                <w:lang w:val="ru-RU"/>
              </w:rPr>
              <w:tab/>
              <w:t>Все обои коллекции отличаются высокой стойкостью к воздействию моющих средств и ультрафиолета, и - что немаловажно для поддержания в помещении здоровой атм</w:t>
            </w:r>
            <w:bookmarkStart w:id="0" w:name="_GoBack"/>
            <w:bookmarkEnd w:id="0"/>
            <w:r w:rsidRPr="00946735">
              <w:rPr>
                <w:lang w:val="ru-RU"/>
              </w:rPr>
              <w:t>осферы - выполнены с применением красок, не содержащих растворителей.</w:t>
            </w:r>
          </w:p>
          <w:p w:rsidR="004707B8" w:rsidRDefault="004707B8" w:rsidP="00946735">
            <w:pPr>
              <w:tabs>
                <w:tab w:val="center" w:pos="2195"/>
              </w:tabs>
              <w:rPr>
                <w:b/>
              </w:rPr>
            </w:pPr>
          </w:p>
        </w:tc>
      </w:tr>
    </w:tbl>
    <w:p w:rsidR="007A3A22" w:rsidRPr="00946735" w:rsidRDefault="007A3A22" w:rsidP="00DA0D76">
      <w:pPr>
        <w:jc w:val="center"/>
        <w:rPr>
          <w:lang w:val="ru-RU"/>
        </w:rPr>
      </w:pPr>
    </w:p>
    <w:sectPr w:rsidR="007A3A22" w:rsidRPr="00946735" w:rsidSect="00FE5B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EC"/>
    <w:rsid w:val="000B398F"/>
    <w:rsid w:val="00124AEC"/>
    <w:rsid w:val="001B1B5F"/>
    <w:rsid w:val="001C09D2"/>
    <w:rsid w:val="001C4DBC"/>
    <w:rsid w:val="001D463D"/>
    <w:rsid w:val="00232863"/>
    <w:rsid w:val="002F3649"/>
    <w:rsid w:val="00374D3F"/>
    <w:rsid w:val="00421A8E"/>
    <w:rsid w:val="00462D71"/>
    <w:rsid w:val="004707B8"/>
    <w:rsid w:val="00493D67"/>
    <w:rsid w:val="004F73D5"/>
    <w:rsid w:val="00546289"/>
    <w:rsid w:val="005B5D61"/>
    <w:rsid w:val="006E626B"/>
    <w:rsid w:val="006F6999"/>
    <w:rsid w:val="006F6B9F"/>
    <w:rsid w:val="0079638F"/>
    <w:rsid w:val="007A3A22"/>
    <w:rsid w:val="0082769A"/>
    <w:rsid w:val="00857F50"/>
    <w:rsid w:val="00946735"/>
    <w:rsid w:val="009F1D91"/>
    <w:rsid w:val="00A83820"/>
    <w:rsid w:val="00AE434F"/>
    <w:rsid w:val="00B24D23"/>
    <w:rsid w:val="00BB7188"/>
    <w:rsid w:val="00BE5D2F"/>
    <w:rsid w:val="00C07350"/>
    <w:rsid w:val="00C9333F"/>
    <w:rsid w:val="00CA6BE2"/>
    <w:rsid w:val="00CB5C06"/>
    <w:rsid w:val="00D45AE9"/>
    <w:rsid w:val="00DA06F9"/>
    <w:rsid w:val="00DA0D76"/>
    <w:rsid w:val="00DE61AD"/>
    <w:rsid w:val="00ED1617"/>
    <w:rsid w:val="00F52588"/>
    <w:rsid w:val="00F55C46"/>
    <w:rsid w:val="00FE5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5D50"/>
  <w15:docId w15:val="{69F0CE43-BEEB-48C4-97FC-E8B7C976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F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2F3649"/>
    <w:rPr>
      <w:rFonts w:ascii="Courier New" w:eastAsia="Times New Roman" w:hAnsi="Courier New" w:cs="Courier New"/>
      <w:sz w:val="20"/>
      <w:szCs w:val="20"/>
      <w:lang w:eastAsia="de-DE"/>
    </w:rPr>
  </w:style>
  <w:style w:type="character" w:customStyle="1" w:styleId="y2iqfc">
    <w:name w:val="y2iqfc"/>
    <w:basedOn w:val="DefaultParagraphFont"/>
    <w:rsid w:val="002F3649"/>
  </w:style>
  <w:style w:type="paragraph" w:customStyle="1" w:styleId="EinfAbs">
    <w:name w:val="[Einf. Abs.]"/>
    <w:basedOn w:val="Normal"/>
    <w:uiPriority w:val="99"/>
    <w:rsid w:val="00BB7188"/>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1855</Words>
  <Characters>12139</Characters>
  <Application>Microsoft Office Word</Application>
  <DocSecurity>0</DocSecurity>
  <Lines>328</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MT0716</dc:creator>
  <cp:lastModifiedBy>Michael Weise</cp:lastModifiedBy>
  <cp:revision>14</cp:revision>
  <dcterms:created xsi:type="dcterms:W3CDTF">2022-01-25T15:07:00Z</dcterms:created>
  <dcterms:modified xsi:type="dcterms:W3CDTF">2022-01-26T11:29:00Z</dcterms:modified>
</cp:coreProperties>
</file>